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3CC" w:rsidRPr="00935B14" w:rsidRDefault="001F13CC" w:rsidP="001F13CC">
      <w:pPr>
        <w:pStyle w:val="Standard"/>
        <w:autoSpaceDE w:val="0"/>
        <w:spacing w:line="100" w:lineRule="atLeast"/>
        <w:rPr>
          <w:lang w:val="ru-RU"/>
        </w:rPr>
      </w:pPr>
      <w:proofErr w:type="gramStart"/>
      <w:r>
        <w:rPr>
          <w:rFonts w:ascii="Times New Roman CYR" w:eastAsia="Times New Roman CYR" w:hAnsi="Times New Roman CYR" w:cs="Times New Roman CYR"/>
          <w:lang w:val="ru-RU"/>
        </w:rPr>
        <w:t>СОГЛАСОВАН</w:t>
      </w:r>
      <w:r>
        <w:rPr>
          <w:rFonts w:ascii="Times New Roman CYR" w:eastAsia="Times New Roman CYR" w:hAnsi="Times New Roman CYR" w:cs="Times New Roman CYR"/>
          <w:b/>
          <w:bCs/>
          <w:lang w:val="ru-RU"/>
        </w:rPr>
        <w:t xml:space="preserve">:   </w:t>
      </w:r>
      <w:proofErr w:type="gramEnd"/>
      <w:r>
        <w:rPr>
          <w:rFonts w:ascii="Times New Roman CYR" w:eastAsia="Times New Roman CYR" w:hAnsi="Times New Roman CYR" w:cs="Times New Roman CYR"/>
          <w:b/>
          <w:bCs/>
          <w:lang w:val="ru-RU"/>
        </w:rPr>
        <w:t xml:space="preserve">                                                         </w:t>
      </w:r>
      <w:r>
        <w:rPr>
          <w:rFonts w:ascii="Times New Roman CYR" w:eastAsia="Times New Roman CYR" w:hAnsi="Times New Roman CYR" w:cs="Times New Roman CYR"/>
          <w:lang w:val="ru-RU"/>
        </w:rPr>
        <w:t>УТВЕРЖДЕН:</w:t>
      </w:r>
    </w:p>
    <w:p w:rsidR="001F13CC" w:rsidRDefault="001F13CC" w:rsidP="001F13CC">
      <w:pPr>
        <w:pStyle w:val="Standard"/>
        <w:autoSpaceDE w:val="0"/>
        <w:spacing w:line="100" w:lineRule="atLeast"/>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 xml:space="preserve">Начальник ОГИБДД ОМВД                                       </w:t>
      </w:r>
      <w:r w:rsidR="0065205A">
        <w:rPr>
          <w:rFonts w:ascii="Times New Roman CYR" w:eastAsia="Times New Roman CYR" w:hAnsi="Times New Roman CYR" w:cs="Times New Roman CYR"/>
          <w:lang w:val="ru-RU"/>
        </w:rPr>
        <w:t>Заведующий</w:t>
      </w:r>
      <w:r>
        <w:rPr>
          <w:rFonts w:ascii="Times New Roman CYR" w:eastAsia="Times New Roman CYR" w:hAnsi="Times New Roman CYR" w:cs="Times New Roman CYR"/>
          <w:lang w:val="ru-RU"/>
        </w:rPr>
        <w:t xml:space="preserve"> МАДОУ</w:t>
      </w:r>
    </w:p>
    <w:p w:rsidR="001F13CC" w:rsidRDefault="001F13CC" w:rsidP="001F13CC">
      <w:pPr>
        <w:pStyle w:val="Standard"/>
        <w:autoSpaceDE w:val="0"/>
        <w:spacing w:line="100" w:lineRule="atLeast"/>
        <w:ind w:right="-930"/>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 xml:space="preserve">России по </w:t>
      </w:r>
      <w:proofErr w:type="spellStart"/>
      <w:r>
        <w:rPr>
          <w:rFonts w:ascii="Times New Roman CYR" w:eastAsia="Times New Roman CYR" w:hAnsi="Times New Roman CYR" w:cs="Times New Roman CYR"/>
          <w:lang w:val="ru-RU"/>
        </w:rPr>
        <w:t>Кугарчинскому</w:t>
      </w:r>
      <w:proofErr w:type="spellEnd"/>
      <w:r>
        <w:rPr>
          <w:rFonts w:ascii="Times New Roman CYR" w:eastAsia="Times New Roman CYR" w:hAnsi="Times New Roman CYR" w:cs="Times New Roman CYR"/>
          <w:lang w:val="ru-RU"/>
        </w:rPr>
        <w:t xml:space="preserve"> району                              детский сад «Родничок»</w:t>
      </w:r>
    </w:p>
    <w:p w:rsidR="001F13CC" w:rsidRDefault="0065205A" w:rsidP="001F13CC">
      <w:pPr>
        <w:pStyle w:val="Standard"/>
        <w:autoSpaceDE w:val="0"/>
        <w:spacing w:line="100" w:lineRule="atLeast"/>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лейтенант</w:t>
      </w:r>
      <w:r w:rsidR="001F13CC">
        <w:rPr>
          <w:rFonts w:ascii="Times New Roman CYR" w:eastAsia="Times New Roman CYR" w:hAnsi="Times New Roman CYR" w:cs="Times New Roman CYR"/>
          <w:lang w:val="ru-RU"/>
        </w:rPr>
        <w:t xml:space="preserve"> полиции                               </w:t>
      </w:r>
      <w:r w:rsidR="007120EF">
        <w:rPr>
          <w:rFonts w:ascii="Times New Roman CYR" w:eastAsia="Times New Roman CYR" w:hAnsi="Times New Roman CYR" w:cs="Times New Roman CYR"/>
          <w:lang w:val="ru-RU"/>
        </w:rPr>
        <w:t xml:space="preserve">                           </w:t>
      </w:r>
    </w:p>
    <w:p w:rsidR="001F13CC" w:rsidRPr="00935B14" w:rsidRDefault="0065205A" w:rsidP="001F13CC">
      <w:pPr>
        <w:pStyle w:val="Standard"/>
        <w:autoSpaceDE w:val="0"/>
        <w:spacing w:line="100" w:lineRule="atLeast"/>
        <w:rPr>
          <w:lang w:val="ru-RU"/>
        </w:rPr>
      </w:pPr>
      <w:proofErr w:type="spellStart"/>
      <w:r>
        <w:rPr>
          <w:rFonts w:ascii="Times New Roman CYR" w:eastAsia="Times New Roman CYR" w:hAnsi="Times New Roman CYR" w:cs="Times New Roman CYR"/>
          <w:lang w:val="ru-RU"/>
        </w:rPr>
        <w:t>Кутлугильдин</w:t>
      </w:r>
      <w:proofErr w:type="spellEnd"/>
      <w:r>
        <w:rPr>
          <w:rFonts w:ascii="Times New Roman CYR" w:eastAsia="Times New Roman CYR" w:hAnsi="Times New Roman CYR" w:cs="Times New Roman CYR"/>
          <w:lang w:val="ru-RU"/>
        </w:rPr>
        <w:t xml:space="preserve"> </w:t>
      </w:r>
      <w:proofErr w:type="gramStart"/>
      <w:r>
        <w:rPr>
          <w:rFonts w:ascii="Times New Roman CYR" w:eastAsia="Times New Roman CYR" w:hAnsi="Times New Roman CYR" w:cs="Times New Roman CYR"/>
          <w:lang w:val="ru-RU"/>
        </w:rPr>
        <w:t>Р.К.</w:t>
      </w:r>
      <w:r w:rsidR="007120EF">
        <w:rPr>
          <w:rFonts w:ascii="Times New Roman CYR" w:eastAsia="Times New Roman CYR" w:hAnsi="Times New Roman CYR" w:cs="Times New Roman CYR"/>
          <w:lang w:val="ru-RU"/>
        </w:rPr>
        <w:t>.</w:t>
      </w:r>
      <w:proofErr w:type="gramEnd"/>
      <w:r w:rsidR="007120EF">
        <w:rPr>
          <w:rFonts w:ascii="Times New Roman CYR" w:eastAsia="Times New Roman CYR" w:hAnsi="Times New Roman CYR" w:cs="Times New Roman CYR"/>
          <w:lang w:val="ru-RU"/>
        </w:rPr>
        <w:t xml:space="preserve">                      </w:t>
      </w:r>
      <w:r w:rsidR="001F13CC">
        <w:rPr>
          <w:rFonts w:ascii="Times New Roman CYR" w:eastAsia="Times New Roman CYR" w:hAnsi="Times New Roman CYR" w:cs="Times New Roman CYR"/>
          <w:lang w:val="ru-RU"/>
        </w:rPr>
        <w:t xml:space="preserve">           </w:t>
      </w:r>
      <w:r>
        <w:rPr>
          <w:rFonts w:ascii="Times New Roman CYR" w:eastAsia="Times New Roman CYR" w:hAnsi="Times New Roman CYR" w:cs="Times New Roman CYR"/>
          <w:lang w:val="ru-RU"/>
        </w:rPr>
        <w:t xml:space="preserve">                       </w:t>
      </w:r>
      <w:proofErr w:type="spellStart"/>
      <w:r>
        <w:rPr>
          <w:rFonts w:ascii="Times New Roman CYR" w:eastAsia="Times New Roman CYR" w:hAnsi="Times New Roman CYR" w:cs="Times New Roman CYR"/>
          <w:lang w:val="ru-RU"/>
        </w:rPr>
        <w:t>Кинзябулатова</w:t>
      </w:r>
      <w:proofErr w:type="spellEnd"/>
      <w:r>
        <w:rPr>
          <w:rFonts w:ascii="Times New Roman CYR" w:eastAsia="Times New Roman CYR" w:hAnsi="Times New Roman CYR" w:cs="Times New Roman CYR"/>
          <w:lang w:val="ru-RU"/>
        </w:rPr>
        <w:t xml:space="preserve"> </w:t>
      </w:r>
      <w:proofErr w:type="gramStart"/>
      <w:r>
        <w:rPr>
          <w:rFonts w:ascii="Times New Roman CYR" w:eastAsia="Times New Roman CYR" w:hAnsi="Times New Roman CYR" w:cs="Times New Roman CYR"/>
          <w:lang w:val="ru-RU"/>
        </w:rPr>
        <w:t>А.Я..</w:t>
      </w:r>
      <w:proofErr w:type="gramEnd"/>
    </w:p>
    <w:p w:rsidR="001F13CC" w:rsidRPr="00935B14" w:rsidRDefault="001F13CC" w:rsidP="001F13CC">
      <w:pPr>
        <w:pStyle w:val="Standard"/>
        <w:autoSpaceDE w:val="0"/>
        <w:jc w:val="center"/>
        <w:rPr>
          <w:rFonts w:ascii="Times New Roman CYR" w:eastAsia="Times New Roman CYR" w:hAnsi="Times New Roman CYR" w:cs="Times New Roman CYR"/>
          <w:b/>
          <w:bCs/>
          <w:sz w:val="36"/>
          <w:szCs w:val="36"/>
          <w:lang w:val="ru-RU"/>
        </w:rPr>
      </w:pPr>
    </w:p>
    <w:p w:rsidR="001F13CC" w:rsidRPr="00935B14" w:rsidRDefault="001F13CC" w:rsidP="001F13CC">
      <w:pPr>
        <w:pStyle w:val="Standard"/>
        <w:autoSpaceDE w:val="0"/>
        <w:jc w:val="center"/>
        <w:rPr>
          <w:rFonts w:ascii="Times New Roman CYR" w:eastAsia="Times New Roman CYR" w:hAnsi="Times New Roman CYR" w:cs="Times New Roman CYR"/>
          <w:b/>
          <w:bCs/>
          <w:sz w:val="36"/>
          <w:szCs w:val="36"/>
          <w:lang w:val="ru-RU"/>
        </w:rPr>
      </w:pPr>
    </w:p>
    <w:p w:rsidR="001F13CC" w:rsidRPr="00935B14" w:rsidRDefault="001F13CC" w:rsidP="001F13CC">
      <w:pPr>
        <w:pStyle w:val="Standard"/>
        <w:autoSpaceDE w:val="0"/>
        <w:spacing w:line="100" w:lineRule="atLeast"/>
        <w:jc w:val="center"/>
        <w:rPr>
          <w:rFonts w:ascii="Times New Roman CYR" w:eastAsia="Times New Roman CYR" w:hAnsi="Times New Roman CYR" w:cs="Times New Roman CYR"/>
          <w:b/>
          <w:bCs/>
          <w:sz w:val="36"/>
          <w:szCs w:val="36"/>
          <w:lang w:val="ru-RU"/>
        </w:rPr>
      </w:pPr>
      <w:r w:rsidRPr="00935B14">
        <w:rPr>
          <w:rFonts w:ascii="Times New Roman CYR" w:eastAsia="Times New Roman CYR" w:hAnsi="Times New Roman CYR" w:cs="Times New Roman CYR"/>
          <w:b/>
          <w:bCs/>
          <w:sz w:val="36"/>
          <w:szCs w:val="36"/>
          <w:lang w:val="ru-RU"/>
        </w:rPr>
        <w:t>ПАСПОРТ</w:t>
      </w:r>
    </w:p>
    <w:p w:rsidR="001F13CC" w:rsidRPr="00935B14" w:rsidRDefault="001F13CC" w:rsidP="001F13CC">
      <w:pPr>
        <w:pStyle w:val="Standard"/>
        <w:autoSpaceDE w:val="0"/>
        <w:spacing w:line="100" w:lineRule="atLeast"/>
        <w:jc w:val="center"/>
        <w:rPr>
          <w:rFonts w:ascii="Times New Roman CYR" w:eastAsia="Times New Roman CYR" w:hAnsi="Times New Roman CYR" w:cs="Times New Roman CYR"/>
          <w:b/>
          <w:bCs/>
          <w:sz w:val="36"/>
          <w:szCs w:val="36"/>
          <w:lang w:val="ru-RU"/>
        </w:rPr>
      </w:pPr>
      <w:r w:rsidRPr="00935B14">
        <w:rPr>
          <w:rFonts w:ascii="Times New Roman CYR" w:eastAsia="Times New Roman CYR" w:hAnsi="Times New Roman CYR" w:cs="Times New Roman CYR"/>
          <w:b/>
          <w:bCs/>
          <w:sz w:val="36"/>
          <w:szCs w:val="36"/>
          <w:lang w:val="ru-RU"/>
        </w:rPr>
        <w:t>дорожной безопасности</w:t>
      </w:r>
    </w:p>
    <w:p w:rsidR="001F13CC" w:rsidRDefault="001F13CC" w:rsidP="001F13CC">
      <w:pPr>
        <w:pStyle w:val="Standard"/>
        <w:autoSpaceDE w:val="0"/>
        <w:spacing w:line="100" w:lineRule="atLeast"/>
        <w:jc w:val="center"/>
        <w:rPr>
          <w:rFonts w:ascii="Times New Roman CYR" w:eastAsia="Times New Roman CYR" w:hAnsi="Times New Roman CYR" w:cs="Times New Roman CYR"/>
          <w:b/>
          <w:bCs/>
          <w:sz w:val="36"/>
          <w:szCs w:val="36"/>
          <w:lang w:val="ru-RU"/>
        </w:rPr>
      </w:pPr>
      <w:r>
        <w:rPr>
          <w:rFonts w:ascii="Times New Roman CYR" w:eastAsia="Times New Roman CYR" w:hAnsi="Times New Roman CYR" w:cs="Times New Roman CYR"/>
          <w:b/>
          <w:bCs/>
          <w:sz w:val="36"/>
          <w:szCs w:val="36"/>
          <w:lang w:val="ru-RU"/>
        </w:rPr>
        <w:t>муниципального автономного дошкольного образовательного учреждения</w:t>
      </w:r>
    </w:p>
    <w:p w:rsidR="001F13CC" w:rsidRPr="00935B14" w:rsidRDefault="001F13CC" w:rsidP="001F13CC">
      <w:pPr>
        <w:pStyle w:val="Standard"/>
        <w:autoSpaceDE w:val="0"/>
        <w:spacing w:line="100" w:lineRule="atLeast"/>
        <w:jc w:val="center"/>
        <w:rPr>
          <w:lang w:val="ru-RU"/>
        </w:rPr>
      </w:pPr>
      <w:r>
        <w:rPr>
          <w:rFonts w:ascii="Times New Roman CYR" w:eastAsia="Times New Roman CYR" w:hAnsi="Times New Roman CYR" w:cs="Times New Roman CYR"/>
          <w:b/>
          <w:bCs/>
          <w:sz w:val="36"/>
          <w:szCs w:val="36"/>
          <w:lang w:val="ru-RU"/>
        </w:rPr>
        <w:t xml:space="preserve">детский </w:t>
      </w:r>
      <w:r w:rsidR="00EC060D">
        <w:rPr>
          <w:rFonts w:ascii="Times New Roman CYR" w:eastAsia="Times New Roman CYR" w:hAnsi="Times New Roman CYR" w:cs="Times New Roman CYR"/>
          <w:b/>
          <w:bCs/>
          <w:sz w:val="36"/>
          <w:szCs w:val="36"/>
          <w:lang w:val="ru-RU"/>
        </w:rPr>
        <w:t>сад «</w:t>
      </w:r>
      <w:r>
        <w:rPr>
          <w:rFonts w:ascii="Times New Roman CYR" w:eastAsia="Times New Roman CYR" w:hAnsi="Times New Roman CYR" w:cs="Times New Roman CYR"/>
          <w:b/>
          <w:bCs/>
          <w:sz w:val="36"/>
          <w:szCs w:val="36"/>
          <w:lang w:val="ru-RU"/>
        </w:rPr>
        <w:t>Родничок</w:t>
      </w:r>
      <w:r w:rsidRPr="00935B14">
        <w:rPr>
          <w:rFonts w:eastAsia="Times New Roman" w:cs="Times New Roman"/>
          <w:b/>
          <w:bCs/>
          <w:sz w:val="36"/>
          <w:szCs w:val="36"/>
          <w:lang w:val="ru-RU"/>
        </w:rPr>
        <w:t>»</w:t>
      </w:r>
    </w:p>
    <w:p w:rsidR="001F13CC" w:rsidRDefault="001F13CC" w:rsidP="001F13CC">
      <w:pPr>
        <w:pStyle w:val="Standard"/>
        <w:autoSpaceDE w:val="0"/>
        <w:spacing w:line="100" w:lineRule="atLeast"/>
        <w:jc w:val="center"/>
        <w:rPr>
          <w:rFonts w:ascii="Times New Roman CYR" w:eastAsia="Times New Roman CYR" w:hAnsi="Times New Roman CYR" w:cs="Times New Roman CYR"/>
          <w:b/>
          <w:bCs/>
          <w:sz w:val="36"/>
          <w:szCs w:val="36"/>
          <w:lang w:val="ru-RU"/>
        </w:rPr>
      </w:pPr>
      <w:r>
        <w:rPr>
          <w:rFonts w:ascii="Times New Roman CYR" w:eastAsia="Times New Roman CYR" w:hAnsi="Times New Roman CYR" w:cs="Times New Roman CYR"/>
          <w:b/>
          <w:bCs/>
          <w:sz w:val="36"/>
          <w:szCs w:val="36"/>
          <w:lang w:val="ru-RU"/>
        </w:rPr>
        <w:t>с. Мраково муниципального района</w:t>
      </w:r>
    </w:p>
    <w:p w:rsidR="001F13CC" w:rsidRDefault="001F13CC" w:rsidP="001F13CC">
      <w:pPr>
        <w:pStyle w:val="Standard"/>
        <w:autoSpaceDE w:val="0"/>
        <w:spacing w:line="100" w:lineRule="atLeast"/>
        <w:jc w:val="center"/>
        <w:rPr>
          <w:rFonts w:ascii="Times New Roman CYR" w:eastAsia="Times New Roman CYR" w:hAnsi="Times New Roman CYR" w:cs="Times New Roman CYR"/>
          <w:b/>
          <w:bCs/>
          <w:sz w:val="36"/>
          <w:szCs w:val="36"/>
          <w:lang w:val="ru-RU"/>
        </w:rPr>
      </w:pPr>
      <w:proofErr w:type="spellStart"/>
      <w:r>
        <w:rPr>
          <w:rFonts w:ascii="Times New Roman CYR" w:eastAsia="Times New Roman CYR" w:hAnsi="Times New Roman CYR" w:cs="Times New Roman CYR"/>
          <w:b/>
          <w:bCs/>
          <w:sz w:val="36"/>
          <w:szCs w:val="36"/>
          <w:lang w:val="ru-RU"/>
        </w:rPr>
        <w:t>Кугарчинский</w:t>
      </w:r>
      <w:proofErr w:type="spellEnd"/>
      <w:r>
        <w:rPr>
          <w:rFonts w:ascii="Times New Roman CYR" w:eastAsia="Times New Roman CYR" w:hAnsi="Times New Roman CYR" w:cs="Times New Roman CYR"/>
          <w:b/>
          <w:bCs/>
          <w:sz w:val="36"/>
          <w:szCs w:val="36"/>
          <w:lang w:val="ru-RU"/>
        </w:rPr>
        <w:t xml:space="preserve"> район республики Башкортостан</w:t>
      </w:r>
    </w:p>
    <w:p w:rsidR="001F13CC" w:rsidRDefault="001F13CC" w:rsidP="001F13CC">
      <w:pPr>
        <w:pStyle w:val="Standard"/>
        <w:autoSpaceDE w:val="0"/>
        <w:spacing w:line="100" w:lineRule="atLeast"/>
        <w:jc w:val="center"/>
        <w:rPr>
          <w:rFonts w:ascii="Times New Roman CYR" w:eastAsia="Times New Roman CYR" w:hAnsi="Times New Roman CYR" w:cs="Times New Roman CYR"/>
          <w:b/>
          <w:bCs/>
          <w:sz w:val="36"/>
          <w:szCs w:val="36"/>
          <w:lang w:val="ru-RU"/>
        </w:rPr>
      </w:pPr>
    </w:p>
    <w:p w:rsidR="001F13CC" w:rsidRPr="007120EF" w:rsidRDefault="001F13CC" w:rsidP="001F13CC">
      <w:pPr>
        <w:pStyle w:val="Standard"/>
        <w:autoSpaceDE w:val="0"/>
        <w:jc w:val="center"/>
        <w:rPr>
          <w:rFonts w:ascii="Times New Roman CYR" w:eastAsia="Times New Roman CYR" w:hAnsi="Times New Roman CYR" w:cs="Times New Roman CYR"/>
          <w:b/>
          <w:bCs/>
          <w:sz w:val="36"/>
          <w:szCs w:val="36"/>
          <w:lang w:val="ru-RU"/>
        </w:rPr>
      </w:pPr>
    </w:p>
    <w:p w:rsidR="001F13CC" w:rsidRDefault="001F13CC" w:rsidP="001F13CC">
      <w:pPr>
        <w:pStyle w:val="Standard"/>
        <w:autoSpaceDE w:val="0"/>
        <w:jc w:val="center"/>
        <w:rPr>
          <w:rFonts w:eastAsia="Times New Roman" w:cs="Times New Roman"/>
          <w:b/>
          <w:bCs/>
          <w:sz w:val="36"/>
          <w:szCs w:val="36"/>
        </w:rPr>
      </w:pPr>
      <w:r>
        <w:rPr>
          <w:rFonts w:eastAsia="Times New Roman" w:cs="Times New Roman"/>
          <w:b/>
          <w:bCs/>
          <w:noProof/>
          <w:sz w:val="36"/>
          <w:szCs w:val="36"/>
          <w:lang w:val="ru-RU" w:eastAsia="ru-RU" w:bidi="ar-SA"/>
        </w:rPr>
        <w:drawing>
          <wp:inline distT="0" distB="0" distL="0" distR="0" wp14:anchorId="74BE7EEC" wp14:editId="4B1809B6">
            <wp:extent cx="5528880" cy="4433040"/>
            <wp:effectExtent l="0" t="0" r="0" b="5610"/>
            <wp:docPr id="1" name="Графический объект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5528880" cy="4433040"/>
                    </a:xfrm>
                    <a:prstGeom prst="rect">
                      <a:avLst/>
                    </a:prstGeom>
                    <a:solidFill>
                      <a:srgbClr val="FFFFFF"/>
                    </a:solidFill>
                    <a:ln>
                      <a:noFill/>
                      <a:prstDash/>
                    </a:ln>
                  </pic:spPr>
                </pic:pic>
              </a:graphicData>
            </a:graphic>
          </wp:inline>
        </w:drawing>
      </w:r>
    </w:p>
    <w:p w:rsidR="001F13CC" w:rsidRDefault="001F13CC" w:rsidP="001F13CC">
      <w:pPr>
        <w:pStyle w:val="Standard"/>
        <w:autoSpaceDE w:val="0"/>
        <w:jc w:val="center"/>
        <w:rPr>
          <w:rFonts w:eastAsia="Times New Roman" w:cs="Times New Roman"/>
          <w:b/>
          <w:bCs/>
          <w:sz w:val="36"/>
          <w:szCs w:val="36"/>
        </w:rPr>
      </w:pPr>
    </w:p>
    <w:p w:rsidR="001F13CC" w:rsidRDefault="001F13CC" w:rsidP="001F13CC">
      <w:pPr>
        <w:pStyle w:val="Standard"/>
        <w:autoSpaceDE w:val="0"/>
        <w:spacing w:line="100" w:lineRule="atLeast"/>
        <w:jc w:val="center"/>
        <w:rPr>
          <w:rFonts w:eastAsia="Times New Roman" w:cs="Times New Roman"/>
          <w:b/>
          <w:bCs/>
          <w:sz w:val="28"/>
          <w:szCs w:val="28"/>
        </w:rPr>
      </w:pPr>
    </w:p>
    <w:p w:rsidR="006F1532" w:rsidRDefault="006F1532" w:rsidP="001F13CC">
      <w:pPr>
        <w:pStyle w:val="Standard"/>
        <w:autoSpaceDE w:val="0"/>
        <w:spacing w:line="100" w:lineRule="atLeast"/>
        <w:jc w:val="center"/>
        <w:rPr>
          <w:rFonts w:eastAsia="Times New Roman" w:cs="Times New Roman"/>
          <w:b/>
          <w:bCs/>
          <w:sz w:val="28"/>
          <w:szCs w:val="28"/>
          <w:lang w:val="ru-RU"/>
        </w:rPr>
      </w:pPr>
    </w:p>
    <w:p w:rsidR="006F1532" w:rsidRDefault="006F1532" w:rsidP="001F13CC">
      <w:pPr>
        <w:pStyle w:val="Standard"/>
        <w:autoSpaceDE w:val="0"/>
        <w:spacing w:line="100" w:lineRule="atLeast"/>
        <w:jc w:val="center"/>
        <w:rPr>
          <w:rFonts w:eastAsia="Times New Roman" w:cs="Times New Roman"/>
          <w:b/>
          <w:bCs/>
          <w:sz w:val="28"/>
          <w:szCs w:val="28"/>
          <w:lang w:val="ru-RU"/>
        </w:rPr>
      </w:pPr>
    </w:p>
    <w:p w:rsidR="007120EF" w:rsidRDefault="007120EF" w:rsidP="001F13CC">
      <w:pPr>
        <w:pStyle w:val="Standard"/>
        <w:autoSpaceDE w:val="0"/>
        <w:rPr>
          <w:rFonts w:eastAsia="Times New Roman" w:cs="Times New Roman"/>
          <w:b/>
          <w:bCs/>
          <w:sz w:val="28"/>
          <w:szCs w:val="28"/>
          <w:lang w:val="ru-RU"/>
        </w:rPr>
      </w:pPr>
    </w:p>
    <w:p w:rsidR="005E14C8" w:rsidRDefault="001F13CC" w:rsidP="001F13CC">
      <w:pPr>
        <w:pStyle w:val="Standard"/>
        <w:autoSpaceDE w:val="0"/>
        <w:rPr>
          <w:rFonts w:ascii="Times New Roman CYR" w:eastAsia="Times New Roman CYR" w:hAnsi="Times New Roman CYR" w:cs="Times New Roman CYR"/>
          <w:b/>
          <w:bCs/>
          <w:sz w:val="40"/>
          <w:szCs w:val="40"/>
          <w:lang w:val="ru-RU"/>
        </w:rPr>
      </w:pPr>
      <w:r w:rsidRPr="00935B14">
        <w:rPr>
          <w:rFonts w:ascii="Times New Roman CYR" w:eastAsia="Times New Roman CYR" w:hAnsi="Times New Roman CYR" w:cs="Times New Roman CYR"/>
          <w:b/>
          <w:bCs/>
          <w:sz w:val="40"/>
          <w:szCs w:val="40"/>
          <w:lang w:val="ru-RU"/>
        </w:rPr>
        <w:t xml:space="preserve">                           </w:t>
      </w:r>
    </w:p>
    <w:p w:rsidR="007120EF" w:rsidRDefault="007120EF" w:rsidP="001F13CC">
      <w:pPr>
        <w:pStyle w:val="Standard"/>
        <w:autoSpaceDE w:val="0"/>
        <w:rPr>
          <w:rFonts w:ascii="Times New Roman CYR" w:eastAsia="Times New Roman CYR" w:hAnsi="Times New Roman CYR" w:cs="Times New Roman CYR"/>
          <w:b/>
          <w:bCs/>
          <w:sz w:val="40"/>
          <w:szCs w:val="40"/>
          <w:lang w:val="ru-RU"/>
        </w:rPr>
      </w:pPr>
    </w:p>
    <w:p w:rsidR="001F13CC" w:rsidRPr="00935B14" w:rsidRDefault="001F13CC" w:rsidP="005E14C8">
      <w:pPr>
        <w:pStyle w:val="Standard"/>
        <w:autoSpaceDE w:val="0"/>
        <w:jc w:val="center"/>
        <w:rPr>
          <w:rFonts w:ascii="Times New Roman CYR" w:eastAsia="Times New Roman CYR" w:hAnsi="Times New Roman CYR" w:cs="Times New Roman CYR"/>
          <w:b/>
          <w:bCs/>
          <w:sz w:val="40"/>
          <w:szCs w:val="40"/>
          <w:lang w:val="ru-RU"/>
        </w:rPr>
      </w:pPr>
      <w:r w:rsidRPr="00935B14">
        <w:rPr>
          <w:rFonts w:ascii="Times New Roman CYR" w:eastAsia="Times New Roman CYR" w:hAnsi="Times New Roman CYR" w:cs="Times New Roman CYR"/>
          <w:b/>
          <w:bCs/>
          <w:sz w:val="40"/>
          <w:szCs w:val="40"/>
          <w:lang w:val="ru-RU"/>
        </w:rPr>
        <w:lastRenderedPageBreak/>
        <w:t>Содержание</w:t>
      </w: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r>
        <w:rPr>
          <w:rFonts w:ascii="Times New Roman CYR" w:eastAsia="Times New Roman CYR" w:hAnsi="Times New Roman CYR" w:cs="Times New Roman CYR"/>
          <w:b/>
          <w:bCs/>
          <w:sz w:val="28"/>
          <w:szCs w:val="28"/>
          <w:lang w:val="ru-RU"/>
        </w:rPr>
        <w:t>1. Справочные данные.</w:t>
      </w: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r>
        <w:rPr>
          <w:rFonts w:ascii="Times New Roman CYR" w:eastAsia="Times New Roman CYR" w:hAnsi="Times New Roman CYR" w:cs="Times New Roman CYR"/>
          <w:b/>
          <w:bCs/>
          <w:sz w:val="28"/>
          <w:szCs w:val="28"/>
          <w:lang w:val="ru-RU"/>
        </w:rPr>
        <w:t xml:space="preserve">    </w:t>
      </w:r>
      <w:r>
        <w:rPr>
          <w:rFonts w:ascii="Times New Roman CYR" w:eastAsia="Times New Roman CYR" w:hAnsi="Times New Roman CYR" w:cs="Times New Roman CYR"/>
          <w:b/>
          <w:bCs/>
          <w:color w:val="auto"/>
          <w:sz w:val="28"/>
          <w:szCs w:val="28"/>
          <w:lang w:val="ru-RU"/>
        </w:rPr>
        <w:t xml:space="preserve">Аналитическая справка о результатах деятельности по формированию у воспитанников </w:t>
      </w:r>
      <w:r w:rsidR="00BC716D">
        <w:rPr>
          <w:rFonts w:ascii="Times New Roman CYR" w:eastAsia="Times New Roman CYR" w:hAnsi="Times New Roman CYR" w:cs="Times New Roman CYR"/>
          <w:b/>
          <w:bCs/>
          <w:color w:val="auto"/>
          <w:sz w:val="28"/>
          <w:szCs w:val="28"/>
          <w:lang w:val="ru-RU"/>
        </w:rPr>
        <w:t>безопасного поведения</w:t>
      </w:r>
      <w:r>
        <w:rPr>
          <w:rFonts w:ascii="Times New Roman CYR" w:eastAsia="Times New Roman CYR" w:hAnsi="Times New Roman CYR" w:cs="Times New Roman CYR"/>
          <w:b/>
          <w:bCs/>
          <w:color w:val="auto"/>
          <w:sz w:val="28"/>
          <w:szCs w:val="28"/>
          <w:lang w:val="ru-RU"/>
        </w:rPr>
        <w:t xml:space="preserve"> на улице.</w:t>
      </w:r>
    </w:p>
    <w:p w:rsidR="001F13CC" w:rsidRPr="00935B14" w:rsidRDefault="001F13CC" w:rsidP="001F13CC">
      <w:pPr>
        <w:pStyle w:val="Standard"/>
        <w:autoSpaceDE w:val="0"/>
        <w:rPr>
          <w:rFonts w:eastAsia="Times New Roman" w:cs="Times New Roman"/>
          <w:sz w:val="36"/>
          <w:szCs w:val="36"/>
          <w:lang w:val="ru-RU"/>
        </w:rPr>
      </w:pPr>
    </w:p>
    <w:p w:rsidR="001F13CC" w:rsidRDefault="001F13CC" w:rsidP="001F13CC">
      <w:pPr>
        <w:pStyle w:val="Standard"/>
        <w:autoSpaceDE w:val="0"/>
        <w:rPr>
          <w:rFonts w:eastAsia="Times New Roman" w:cs="Times New Roman"/>
          <w:b/>
          <w:bCs/>
          <w:sz w:val="28"/>
          <w:szCs w:val="28"/>
          <w:lang w:val="ru-RU"/>
        </w:rPr>
      </w:pPr>
      <w:r>
        <w:rPr>
          <w:rFonts w:eastAsia="Times New Roman" w:cs="Times New Roman"/>
          <w:b/>
          <w:bCs/>
          <w:sz w:val="28"/>
          <w:szCs w:val="28"/>
          <w:lang w:val="ru-RU"/>
        </w:rPr>
        <w:t xml:space="preserve">2. </w:t>
      </w:r>
      <w:r w:rsidRPr="00935B14">
        <w:rPr>
          <w:rFonts w:eastAsia="Times New Roman" w:cs="Times New Roman"/>
          <w:b/>
          <w:bCs/>
          <w:sz w:val="28"/>
          <w:szCs w:val="28"/>
          <w:lang w:val="ru-RU"/>
        </w:rPr>
        <w:t xml:space="preserve"> </w:t>
      </w:r>
      <w:r>
        <w:rPr>
          <w:rFonts w:ascii="Times New Roman CYR" w:eastAsia="Times New Roman CYR" w:hAnsi="Times New Roman CYR" w:cs="Times New Roman CYR"/>
          <w:b/>
          <w:bCs/>
          <w:sz w:val="28"/>
          <w:szCs w:val="28"/>
          <w:lang w:val="ru-RU"/>
        </w:rPr>
        <w:t>Приложение к паспорту методических и нормативных документов:</w:t>
      </w: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sz w:val="28"/>
          <w:szCs w:val="28"/>
          <w:lang w:val="ru-RU"/>
        </w:rPr>
      </w:pPr>
      <w:r w:rsidRPr="00935B14">
        <w:rPr>
          <w:rFonts w:eastAsia="Times New Roman" w:cs="Times New Roman"/>
          <w:sz w:val="28"/>
          <w:szCs w:val="28"/>
          <w:lang w:val="ru-RU"/>
        </w:rPr>
        <w:t xml:space="preserve">1. </w:t>
      </w:r>
      <w:r>
        <w:rPr>
          <w:rFonts w:eastAsia="Times New Roman CYR" w:cs="Times New Roman CYR"/>
          <w:sz w:val="28"/>
          <w:szCs w:val="28"/>
          <w:lang w:val="ru-RU"/>
        </w:rPr>
        <w:t>Памятка для администрации образовательного учреждения.</w:t>
      </w:r>
    </w:p>
    <w:p w:rsidR="001F13CC" w:rsidRPr="00935B14" w:rsidRDefault="001F13CC" w:rsidP="001F13CC">
      <w:pPr>
        <w:pStyle w:val="Standard"/>
        <w:autoSpaceDE w:val="0"/>
        <w:jc w:val="both"/>
        <w:rPr>
          <w:sz w:val="28"/>
          <w:szCs w:val="28"/>
          <w:lang w:val="ru-RU"/>
        </w:rPr>
      </w:pPr>
      <w:r w:rsidRPr="00935B14">
        <w:rPr>
          <w:rFonts w:eastAsia="Calibri" w:cs="Calibri"/>
          <w:color w:val="auto"/>
          <w:sz w:val="28"/>
          <w:szCs w:val="28"/>
          <w:lang w:val="ru-RU"/>
        </w:rPr>
        <w:t>2.</w:t>
      </w:r>
      <w:r w:rsidRPr="00935B14">
        <w:rPr>
          <w:rFonts w:eastAsia="Times New Roman" w:cs="Times New Roman"/>
          <w:b/>
          <w:bCs/>
          <w:color w:val="auto"/>
          <w:sz w:val="28"/>
          <w:szCs w:val="28"/>
          <w:lang w:val="ru-RU"/>
        </w:rPr>
        <w:t xml:space="preserve"> </w:t>
      </w:r>
      <w:r>
        <w:rPr>
          <w:rFonts w:eastAsia="Times New Roman CYR" w:cs="Times New Roman CYR"/>
          <w:color w:val="auto"/>
          <w:sz w:val="28"/>
          <w:szCs w:val="28"/>
          <w:lang w:val="ru-RU"/>
        </w:rPr>
        <w:t xml:space="preserve">План работы в ДОУ по профилактике детского дорожно-транспортного </w:t>
      </w:r>
      <w:r w:rsidR="007B4863">
        <w:rPr>
          <w:rFonts w:eastAsia="Times New Roman CYR" w:cs="Times New Roman CYR"/>
          <w:color w:val="auto"/>
          <w:sz w:val="28"/>
          <w:szCs w:val="28"/>
          <w:lang w:val="ru-RU"/>
        </w:rPr>
        <w:t>травматизма у воспитанников 2026 -2027</w:t>
      </w:r>
      <w:r>
        <w:rPr>
          <w:rFonts w:eastAsia="Times New Roman CYR" w:cs="Times New Roman CYR"/>
          <w:color w:val="auto"/>
          <w:sz w:val="28"/>
          <w:szCs w:val="28"/>
          <w:lang w:val="ru-RU"/>
        </w:rPr>
        <w:t xml:space="preserve"> уч. г.</w:t>
      </w:r>
    </w:p>
    <w:p w:rsidR="001F13CC" w:rsidRPr="00935B14" w:rsidRDefault="001F13CC" w:rsidP="001F13CC">
      <w:pPr>
        <w:pStyle w:val="Standard"/>
        <w:autoSpaceDE w:val="0"/>
        <w:rPr>
          <w:sz w:val="28"/>
          <w:szCs w:val="28"/>
          <w:lang w:val="ru-RU"/>
        </w:rPr>
      </w:pPr>
      <w:r w:rsidRPr="00935B14">
        <w:rPr>
          <w:rFonts w:eastAsia="Times New Roman" w:cs="Times New Roman"/>
          <w:sz w:val="28"/>
          <w:szCs w:val="28"/>
          <w:lang w:val="ru-RU"/>
        </w:rPr>
        <w:t xml:space="preserve">3. </w:t>
      </w:r>
      <w:r>
        <w:rPr>
          <w:rFonts w:eastAsia="Times New Roman CYR" w:cs="Times New Roman CYR"/>
          <w:sz w:val="28"/>
          <w:szCs w:val="28"/>
          <w:lang w:val="ru-RU"/>
        </w:rPr>
        <w:t>Консультации для родителей.</w:t>
      </w:r>
    </w:p>
    <w:p w:rsidR="001F13CC" w:rsidRDefault="001F13CC" w:rsidP="001F13CC">
      <w:pPr>
        <w:pStyle w:val="Standard"/>
        <w:autoSpaceDE w:val="0"/>
        <w:rPr>
          <w:rFonts w:eastAsia="Times New Roman CYR" w:cs="Times New Roman CYR"/>
          <w:sz w:val="28"/>
          <w:szCs w:val="28"/>
          <w:lang w:val="ru-RU"/>
        </w:rPr>
      </w:pPr>
      <w:r>
        <w:rPr>
          <w:rFonts w:eastAsia="Times New Roman CYR" w:cs="Times New Roman CYR"/>
          <w:sz w:val="28"/>
          <w:szCs w:val="28"/>
          <w:lang w:val="ru-RU"/>
        </w:rPr>
        <w:t>4. Целевые прогулки.</w:t>
      </w:r>
    </w:p>
    <w:p w:rsidR="001F13CC" w:rsidRPr="00935B14" w:rsidRDefault="001F13CC" w:rsidP="001F13CC">
      <w:pPr>
        <w:pStyle w:val="Standard"/>
        <w:autoSpaceDE w:val="0"/>
        <w:rPr>
          <w:sz w:val="28"/>
          <w:szCs w:val="28"/>
          <w:lang w:val="ru-RU"/>
        </w:rPr>
      </w:pPr>
      <w:r w:rsidRPr="00935B14">
        <w:rPr>
          <w:rFonts w:eastAsia="Times New Roman" w:cs="Times New Roman"/>
          <w:sz w:val="28"/>
          <w:szCs w:val="28"/>
          <w:lang w:val="ru-RU"/>
        </w:rPr>
        <w:t xml:space="preserve">5. </w:t>
      </w:r>
      <w:r>
        <w:rPr>
          <w:rFonts w:eastAsia="Times New Roman CYR" w:cs="Times New Roman CYR"/>
          <w:sz w:val="28"/>
          <w:szCs w:val="28"/>
          <w:lang w:val="ru-RU"/>
        </w:rPr>
        <w:t>Выписка из Правил дорожного движения Российской Федерации</w:t>
      </w:r>
    </w:p>
    <w:p w:rsidR="001F13CC" w:rsidRPr="00935B14" w:rsidRDefault="001F13CC" w:rsidP="001F13CC">
      <w:pPr>
        <w:pStyle w:val="Standard"/>
        <w:autoSpaceDE w:val="0"/>
        <w:rPr>
          <w:sz w:val="28"/>
          <w:szCs w:val="28"/>
          <w:lang w:val="ru-RU"/>
        </w:rPr>
      </w:pPr>
      <w:r w:rsidRPr="00935B14">
        <w:rPr>
          <w:rFonts w:eastAsia="Times New Roman" w:cs="Times New Roman"/>
          <w:sz w:val="28"/>
          <w:szCs w:val="28"/>
          <w:lang w:val="ru-RU"/>
        </w:rPr>
        <w:t xml:space="preserve">6. </w:t>
      </w:r>
      <w:r>
        <w:rPr>
          <w:rFonts w:eastAsia="Times New Roman CYR" w:cs="Times New Roman CYR"/>
          <w:sz w:val="28"/>
          <w:szCs w:val="28"/>
          <w:lang w:val="ru-RU"/>
        </w:rPr>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1F13CC" w:rsidRPr="00935B14" w:rsidRDefault="001F13CC" w:rsidP="001F13CC">
      <w:pPr>
        <w:pStyle w:val="Standard"/>
        <w:autoSpaceDE w:val="0"/>
        <w:rPr>
          <w:sz w:val="28"/>
          <w:szCs w:val="28"/>
          <w:lang w:val="ru-RU"/>
        </w:rPr>
      </w:pPr>
      <w:r w:rsidRPr="00935B14">
        <w:rPr>
          <w:rFonts w:eastAsia="Times New Roman" w:cs="Times New Roman"/>
          <w:sz w:val="28"/>
          <w:szCs w:val="28"/>
          <w:lang w:val="ru-RU"/>
        </w:rPr>
        <w:t xml:space="preserve">7. </w:t>
      </w:r>
      <w:r w:rsidR="00803F22">
        <w:rPr>
          <w:rFonts w:eastAsia="Times New Roman CYR" w:cs="Times New Roman CYR"/>
          <w:sz w:val="28"/>
          <w:szCs w:val="28"/>
          <w:lang w:val="ru-RU"/>
        </w:rPr>
        <w:t>Уголки по</w:t>
      </w:r>
      <w:r>
        <w:rPr>
          <w:rFonts w:eastAsia="Times New Roman CYR" w:cs="Times New Roman CYR"/>
          <w:sz w:val="28"/>
          <w:szCs w:val="28"/>
          <w:lang w:val="ru-RU"/>
        </w:rPr>
        <w:t xml:space="preserve"> Правилам дорожного движения в группах</w:t>
      </w:r>
    </w:p>
    <w:p w:rsidR="001F13CC" w:rsidRDefault="001F13CC" w:rsidP="001F13CC">
      <w:pPr>
        <w:pStyle w:val="Standard"/>
        <w:autoSpaceDE w:val="0"/>
        <w:rPr>
          <w:rFonts w:eastAsia="Times New Roman CYR" w:cs="Times New Roman CYR"/>
          <w:sz w:val="28"/>
          <w:szCs w:val="28"/>
          <w:lang w:val="ru-RU"/>
        </w:rPr>
      </w:pPr>
      <w:r>
        <w:rPr>
          <w:rFonts w:eastAsia="Times New Roman CYR" w:cs="Times New Roman CYR"/>
          <w:sz w:val="28"/>
          <w:szCs w:val="28"/>
          <w:lang w:val="ru-RU"/>
        </w:rPr>
        <w:t>дошкольного учреждения;</w:t>
      </w:r>
    </w:p>
    <w:p w:rsidR="001F13CC" w:rsidRDefault="001F13CC" w:rsidP="001F13CC">
      <w:pPr>
        <w:pStyle w:val="Standard"/>
        <w:autoSpaceDE w:val="0"/>
        <w:rPr>
          <w:rFonts w:eastAsia="Times New Roman CYR" w:cs="Times New Roman CYR"/>
          <w:sz w:val="28"/>
          <w:szCs w:val="28"/>
          <w:lang w:val="ru-RU"/>
        </w:rPr>
      </w:pPr>
      <w:r>
        <w:rPr>
          <w:rFonts w:eastAsia="Times New Roman CYR" w:cs="Times New Roman CYR"/>
          <w:sz w:val="28"/>
          <w:szCs w:val="28"/>
          <w:lang w:val="ru-RU"/>
        </w:rPr>
        <w:t>8.Схема расположения детского сада.</w:t>
      </w:r>
    </w:p>
    <w:p w:rsidR="001F13CC" w:rsidRPr="00935B14" w:rsidRDefault="001F13CC" w:rsidP="001F13CC">
      <w:pPr>
        <w:pStyle w:val="Standard"/>
        <w:autoSpaceDE w:val="0"/>
        <w:rPr>
          <w:rFonts w:eastAsia="Times New Roman" w:cs="Times New Roman"/>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p>
    <w:p w:rsidR="006F1532" w:rsidRDefault="006F1532" w:rsidP="001F13CC">
      <w:pPr>
        <w:pStyle w:val="Standard"/>
        <w:autoSpaceDE w:val="0"/>
        <w:rPr>
          <w:rFonts w:ascii="Times New Roman CYR" w:eastAsia="Times New Roman CYR" w:hAnsi="Times New Roman CYR" w:cs="Times New Roman CYR"/>
          <w:b/>
          <w:bCs/>
          <w:sz w:val="28"/>
          <w:szCs w:val="28"/>
          <w:lang w:val="ru-RU"/>
        </w:rPr>
      </w:pPr>
    </w:p>
    <w:p w:rsidR="006F1532" w:rsidRDefault="006F1532" w:rsidP="001F13CC">
      <w:pPr>
        <w:pStyle w:val="Standard"/>
        <w:autoSpaceDE w:val="0"/>
        <w:rPr>
          <w:rFonts w:ascii="Times New Roman CYR" w:eastAsia="Times New Roman CYR" w:hAnsi="Times New Roman CYR" w:cs="Times New Roman CYR"/>
          <w:b/>
          <w:bCs/>
          <w:sz w:val="28"/>
          <w:szCs w:val="28"/>
          <w:lang w:val="ru-RU"/>
        </w:rPr>
      </w:pPr>
    </w:p>
    <w:p w:rsidR="006F1532" w:rsidRPr="00935B14" w:rsidRDefault="006F1532"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r>
        <w:rPr>
          <w:rFonts w:ascii="Times New Roman CYR" w:eastAsia="Times New Roman CYR" w:hAnsi="Times New Roman CYR" w:cs="Times New Roman CYR"/>
          <w:b/>
          <w:bCs/>
          <w:sz w:val="28"/>
          <w:szCs w:val="28"/>
          <w:lang w:val="ru-RU"/>
        </w:rPr>
        <w:t xml:space="preserve"> </w:t>
      </w:r>
    </w:p>
    <w:p w:rsidR="005E14C8" w:rsidRDefault="005E14C8" w:rsidP="001F13CC">
      <w:pPr>
        <w:pStyle w:val="Standard"/>
        <w:autoSpaceDE w:val="0"/>
        <w:rPr>
          <w:rFonts w:ascii="Times New Roman CYR" w:eastAsia="Times New Roman CYR" w:hAnsi="Times New Roman CYR" w:cs="Times New Roman CYR"/>
          <w:b/>
          <w:bCs/>
          <w:sz w:val="28"/>
          <w:szCs w:val="28"/>
          <w:lang w:val="ru-RU"/>
        </w:rPr>
      </w:pP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r>
        <w:rPr>
          <w:rFonts w:ascii="Times New Roman CYR" w:eastAsia="Times New Roman CYR" w:hAnsi="Times New Roman CYR" w:cs="Times New Roman CYR"/>
          <w:b/>
          <w:bCs/>
          <w:sz w:val="28"/>
          <w:szCs w:val="28"/>
          <w:lang w:val="ru-RU"/>
        </w:rPr>
        <w:lastRenderedPageBreak/>
        <w:t xml:space="preserve">   </w:t>
      </w:r>
      <w:r w:rsidR="007B4863">
        <w:rPr>
          <w:rFonts w:ascii="Times New Roman CYR" w:eastAsia="Times New Roman CYR" w:hAnsi="Times New Roman CYR" w:cs="Times New Roman CYR"/>
          <w:b/>
          <w:bCs/>
          <w:sz w:val="28"/>
          <w:szCs w:val="28"/>
          <w:lang w:val="ru-RU"/>
        </w:rPr>
        <w:t>1. Справочные</w:t>
      </w:r>
      <w:r>
        <w:rPr>
          <w:rFonts w:ascii="Times New Roman CYR" w:eastAsia="Times New Roman CYR" w:hAnsi="Times New Roman CYR" w:cs="Times New Roman CYR"/>
          <w:b/>
          <w:bCs/>
          <w:sz w:val="28"/>
          <w:szCs w:val="28"/>
          <w:lang w:val="ru-RU"/>
        </w:rPr>
        <w:t xml:space="preserve"> данные</w:t>
      </w:r>
    </w:p>
    <w:p w:rsidR="001F13CC" w:rsidRDefault="007B4863" w:rsidP="001F13CC">
      <w:pPr>
        <w:pStyle w:val="Standard"/>
        <w:autoSpaceDE w:val="0"/>
        <w:rPr>
          <w:rFonts w:eastAsia="Times New Roman" w:cs="Times New Roman"/>
          <w:sz w:val="28"/>
          <w:szCs w:val="28"/>
          <w:lang w:val="ru-RU"/>
        </w:rPr>
      </w:pPr>
      <w:r>
        <w:rPr>
          <w:rFonts w:eastAsia="Times New Roman" w:cs="Times New Roman"/>
          <w:sz w:val="28"/>
          <w:szCs w:val="28"/>
          <w:lang w:val="ru-RU"/>
        </w:rPr>
        <w:t xml:space="preserve">Дежурная часть: 02, </w:t>
      </w:r>
      <w:r w:rsidR="001F13CC">
        <w:rPr>
          <w:rFonts w:eastAsia="Times New Roman" w:cs="Times New Roman"/>
          <w:sz w:val="28"/>
          <w:szCs w:val="28"/>
          <w:lang w:val="ru-RU"/>
        </w:rPr>
        <w:t>2-12-91</w:t>
      </w:r>
    </w:p>
    <w:p w:rsidR="001F13CC" w:rsidRDefault="007B4863" w:rsidP="001F13CC">
      <w:pPr>
        <w:pStyle w:val="Standard"/>
        <w:autoSpaceDE w:val="0"/>
        <w:rPr>
          <w:rFonts w:eastAsia="Times New Roman" w:cs="Times New Roman"/>
          <w:sz w:val="28"/>
          <w:szCs w:val="28"/>
          <w:lang w:val="ru-RU"/>
        </w:rPr>
      </w:pPr>
      <w:r>
        <w:rPr>
          <w:rFonts w:eastAsia="Times New Roman" w:cs="Times New Roman"/>
          <w:sz w:val="28"/>
          <w:szCs w:val="28"/>
          <w:lang w:val="ru-RU"/>
        </w:rPr>
        <w:t>Телефон доверия:</w:t>
      </w:r>
      <w:r w:rsidR="001F13CC">
        <w:rPr>
          <w:rFonts w:eastAsia="Times New Roman" w:cs="Times New Roman"/>
          <w:sz w:val="28"/>
          <w:szCs w:val="28"/>
          <w:lang w:val="ru-RU"/>
        </w:rPr>
        <w:t xml:space="preserve"> 2-13-93</w:t>
      </w:r>
    </w:p>
    <w:p w:rsidR="001F13CC" w:rsidRDefault="007B4863" w:rsidP="001F13CC">
      <w:pPr>
        <w:pStyle w:val="Standard"/>
        <w:autoSpaceDE w:val="0"/>
        <w:rPr>
          <w:rFonts w:ascii="Times New Roman CYR" w:eastAsia="Times New Roman CYR" w:hAnsi="Times New Roman CYR" w:cs="Times New Roman CYR"/>
          <w:sz w:val="28"/>
          <w:szCs w:val="28"/>
          <w:lang w:val="ru-RU"/>
        </w:rPr>
      </w:pPr>
      <w:r>
        <w:rPr>
          <w:rFonts w:ascii="Times New Roman CYR" w:eastAsia="Times New Roman CYR" w:hAnsi="Times New Roman CYR" w:cs="Times New Roman CYR"/>
          <w:sz w:val="28"/>
          <w:szCs w:val="28"/>
          <w:lang w:val="ru-RU"/>
        </w:rPr>
        <w:t xml:space="preserve">МЧС: </w:t>
      </w:r>
      <w:r w:rsidR="001F13CC">
        <w:rPr>
          <w:rFonts w:ascii="Times New Roman CYR" w:eastAsia="Times New Roman CYR" w:hAnsi="Times New Roman CYR" w:cs="Times New Roman CYR"/>
          <w:sz w:val="28"/>
          <w:szCs w:val="28"/>
          <w:lang w:val="ru-RU"/>
        </w:rPr>
        <w:t>2-12-65</w:t>
      </w:r>
    </w:p>
    <w:p w:rsidR="001F13CC" w:rsidRDefault="001F13CC" w:rsidP="001F13CC">
      <w:pPr>
        <w:pStyle w:val="Standard"/>
        <w:autoSpaceDE w:val="0"/>
        <w:rPr>
          <w:rFonts w:ascii="Times New Roman CYR" w:eastAsia="Times New Roman CYR" w:hAnsi="Times New Roman CYR" w:cs="Times New Roman CYR"/>
          <w:sz w:val="28"/>
          <w:szCs w:val="28"/>
          <w:lang w:val="ru-RU"/>
        </w:rPr>
      </w:pPr>
      <w:r>
        <w:rPr>
          <w:rFonts w:ascii="Times New Roman CYR" w:eastAsia="Times New Roman CYR" w:hAnsi="Times New Roman CYR" w:cs="Times New Roman CYR"/>
          <w:sz w:val="28"/>
          <w:szCs w:val="28"/>
          <w:lang w:val="ru-RU"/>
        </w:rPr>
        <w:t>Медицина:03</w:t>
      </w:r>
    </w:p>
    <w:p w:rsidR="001F13CC" w:rsidRPr="00935B14" w:rsidRDefault="001F13CC" w:rsidP="001F13CC">
      <w:pPr>
        <w:pStyle w:val="Standard"/>
        <w:autoSpaceDE w:val="0"/>
        <w:rPr>
          <w:sz w:val="28"/>
          <w:szCs w:val="28"/>
          <w:lang w:val="ru-RU"/>
        </w:rPr>
      </w:pPr>
      <w:r>
        <w:rPr>
          <w:rFonts w:ascii="Times New Roman CYR" w:eastAsia="Times New Roman CYR" w:hAnsi="Times New Roman CYR" w:cs="Times New Roman CYR"/>
          <w:sz w:val="28"/>
          <w:szCs w:val="28"/>
          <w:lang w:val="ru-RU"/>
        </w:rPr>
        <w:t>Телефоны службы спасения:</w:t>
      </w:r>
      <w:r w:rsidRPr="00935B14">
        <w:rPr>
          <w:rFonts w:eastAsia="Times New Roman" w:cs="Times New Roman"/>
          <w:sz w:val="28"/>
          <w:szCs w:val="28"/>
          <w:lang w:val="ru-RU"/>
        </w:rPr>
        <w:t xml:space="preserve"> 112</w:t>
      </w:r>
    </w:p>
    <w:p w:rsidR="001F13CC" w:rsidRPr="00935B14" w:rsidRDefault="001F13CC" w:rsidP="001F13CC">
      <w:pPr>
        <w:pStyle w:val="Standard"/>
        <w:autoSpaceDE w:val="0"/>
        <w:rPr>
          <w:rFonts w:eastAsia="Times New Roman" w:cs="Times New Roman"/>
          <w:b/>
          <w:bCs/>
          <w:sz w:val="36"/>
          <w:szCs w:val="36"/>
          <w:lang w:val="ru-RU"/>
        </w:rPr>
      </w:pPr>
    </w:p>
    <w:p w:rsidR="001F13CC" w:rsidRDefault="001F13CC" w:rsidP="005E14C8">
      <w:pPr>
        <w:pStyle w:val="Standard"/>
        <w:autoSpaceDE w:val="0"/>
        <w:jc w:val="center"/>
        <w:rPr>
          <w:rFonts w:ascii="Times New Roman CYR" w:eastAsia="Times New Roman CYR" w:hAnsi="Times New Roman CYR" w:cs="Times New Roman CYR"/>
          <w:b/>
          <w:bCs/>
          <w:sz w:val="28"/>
          <w:szCs w:val="28"/>
          <w:lang w:val="ru-RU"/>
        </w:rPr>
      </w:pPr>
      <w:r>
        <w:rPr>
          <w:rFonts w:ascii="Times New Roman CYR" w:eastAsia="Times New Roman CYR" w:hAnsi="Times New Roman CYR" w:cs="Times New Roman CYR"/>
          <w:b/>
          <w:bCs/>
          <w:sz w:val="28"/>
          <w:szCs w:val="28"/>
          <w:lang w:val="ru-RU"/>
        </w:rPr>
        <w:t>Информация об учреждении</w:t>
      </w:r>
    </w:p>
    <w:p w:rsidR="001F13CC" w:rsidRPr="00935B14" w:rsidRDefault="001F13CC" w:rsidP="001F13CC">
      <w:pPr>
        <w:pStyle w:val="Standard"/>
        <w:autoSpaceDE w:val="0"/>
        <w:rPr>
          <w:sz w:val="28"/>
          <w:szCs w:val="28"/>
          <w:lang w:val="ru-RU"/>
        </w:rPr>
      </w:pPr>
      <w:r>
        <w:rPr>
          <w:rFonts w:ascii="Times New Roman CYR" w:eastAsia="Times New Roman CYR" w:hAnsi="Times New Roman CYR" w:cs="Times New Roman CYR"/>
          <w:b/>
          <w:bCs/>
          <w:color w:val="auto"/>
          <w:sz w:val="28"/>
          <w:szCs w:val="28"/>
          <w:lang w:val="ru-RU"/>
        </w:rPr>
        <w:t>Название организации:</w:t>
      </w:r>
      <w:r w:rsidR="007B4863">
        <w:rPr>
          <w:rFonts w:ascii="Times New Roman CYR" w:eastAsia="Times New Roman CYR" w:hAnsi="Times New Roman CYR" w:cs="Times New Roman CYR"/>
          <w:color w:val="auto"/>
          <w:sz w:val="28"/>
          <w:szCs w:val="28"/>
          <w:lang w:val="ru-RU"/>
        </w:rPr>
        <w:t xml:space="preserve"> муниципальное автономное </w:t>
      </w:r>
      <w:r>
        <w:rPr>
          <w:rFonts w:ascii="Times New Roman CYR" w:eastAsia="Times New Roman CYR" w:hAnsi="Times New Roman CYR" w:cs="Times New Roman CYR"/>
          <w:color w:val="auto"/>
          <w:sz w:val="28"/>
          <w:szCs w:val="28"/>
          <w:lang w:val="ru-RU"/>
        </w:rPr>
        <w:t>дошкольное образова</w:t>
      </w:r>
      <w:r w:rsidR="007B4863">
        <w:rPr>
          <w:rFonts w:ascii="Times New Roman CYR" w:eastAsia="Times New Roman CYR" w:hAnsi="Times New Roman CYR" w:cs="Times New Roman CYR"/>
          <w:color w:val="auto"/>
          <w:sz w:val="28"/>
          <w:szCs w:val="28"/>
          <w:lang w:val="ru-RU"/>
        </w:rPr>
        <w:t xml:space="preserve">тельное учреждение детский сад </w:t>
      </w:r>
      <w:r w:rsidRPr="00935B14">
        <w:rPr>
          <w:rFonts w:eastAsia="Times New Roman" w:cs="Times New Roman"/>
          <w:color w:val="auto"/>
          <w:sz w:val="28"/>
          <w:szCs w:val="28"/>
          <w:lang w:val="ru-RU"/>
        </w:rPr>
        <w:t>«</w:t>
      </w:r>
      <w:r>
        <w:rPr>
          <w:rFonts w:ascii="Times New Roman CYR" w:eastAsia="Times New Roman CYR" w:hAnsi="Times New Roman CYR" w:cs="Times New Roman CYR"/>
          <w:color w:val="auto"/>
          <w:sz w:val="28"/>
          <w:szCs w:val="28"/>
          <w:lang w:val="ru-RU"/>
        </w:rPr>
        <w:t>Родничок</w:t>
      </w:r>
      <w:r w:rsidRPr="00935B14">
        <w:rPr>
          <w:rFonts w:eastAsia="Times New Roman" w:cs="Times New Roman"/>
          <w:color w:val="auto"/>
          <w:sz w:val="28"/>
          <w:szCs w:val="28"/>
          <w:lang w:val="ru-RU"/>
        </w:rPr>
        <w:t>»</w:t>
      </w:r>
    </w:p>
    <w:p w:rsidR="001F13CC" w:rsidRPr="00935B14" w:rsidRDefault="001F13CC" w:rsidP="001F13CC">
      <w:pPr>
        <w:pStyle w:val="Standard"/>
        <w:autoSpaceDE w:val="0"/>
        <w:rPr>
          <w:rFonts w:eastAsia="Times New Roman" w:cs="Times New Roman"/>
          <w:color w:val="auto"/>
          <w:sz w:val="28"/>
          <w:szCs w:val="28"/>
          <w:lang w:val="ru-RU"/>
        </w:rPr>
      </w:pPr>
    </w:p>
    <w:p w:rsidR="001F13CC" w:rsidRPr="00935B14" w:rsidRDefault="001F13CC" w:rsidP="001F13CC">
      <w:pPr>
        <w:pStyle w:val="Standard"/>
        <w:autoSpaceDE w:val="0"/>
        <w:rPr>
          <w:sz w:val="28"/>
          <w:szCs w:val="28"/>
          <w:lang w:val="ru-RU"/>
        </w:rPr>
      </w:pPr>
      <w:r>
        <w:rPr>
          <w:rFonts w:ascii="Times New Roman CYR" w:eastAsia="Times New Roman CYR" w:hAnsi="Times New Roman CYR" w:cs="Times New Roman CYR"/>
          <w:b/>
          <w:bCs/>
          <w:color w:val="auto"/>
          <w:sz w:val="28"/>
          <w:szCs w:val="28"/>
          <w:lang w:val="ru-RU"/>
        </w:rPr>
        <w:t>Фамилия, имя, отчество руководителя организации</w:t>
      </w:r>
      <w:r>
        <w:rPr>
          <w:rFonts w:ascii="Times New Roman CYR" w:eastAsia="Times New Roman CYR" w:hAnsi="Times New Roman CYR" w:cs="Times New Roman CYR"/>
          <w:color w:val="auto"/>
          <w:sz w:val="28"/>
          <w:szCs w:val="28"/>
          <w:lang w:val="ru-RU"/>
        </w:rPr>
        <w:t xml:space="preserve">: </w:t>
      </w:r>
      <w:proofErr w:type="spellStart"/>
      <w:r w:rsidR="007B4863">
        <w:rPr>
          <w:rFonts w:ascii="Times New Roman CYR" w:eastAsia="Times New Roman CYR" w:hAnsi="Times New Roman CYR" w:cs="Times New Roman CYR"/>
          <w:color w:val="auto"/>
          <w:sz w:val="28"/>
          <w:szCs w:val="28"/>
          <w:u w:val="single"/>
          <w:lang w:val="ru-RU"/>
        </w:rPr>
        <w:t>Кинзябулатова</w:t>
      </w:r>
      <w:proofErr w:type="spellEnd"/>
      <w:r w:rsidR="007B4863">
        <w:rPr>
          <w:rFonts w:ascii="Times New Roman CYR" w:eastAsia="Times New Roman CYR" w:hAnsi="Times New Roman CYR" w:cs="Times New Roman CYR"/>
          <w:color w:val="auto"/>
          <w:sz w:val="28"/>
          <w:szCs w:val="28"/>
          <w:u w:val="single"/>
          <w:lang w:val="ru-RU"/>
        </w:rPr>
        <w:t xml:space="preserve"> </w:t>
      </w:r>
      <w:proofErr w:type="spellStart"/>
      <w:r w:rsidR="007B4863">
        <w:rPr>
          <w:rFonts w:ascii="Times New Roman CYR" w:eastAsia="Times New Roman CYR" w:hAnsi="Times New Roman CYR" w:cs="Times New Roman CYR"/>
          <w:color w:val="auto"/>
          <w:sz w:val="28"/>
          <w:szCs w:val="28"/>
          <w:u w:val="single"/>
          <w:lang w:val="ru-RU"/>
        </w:rPr>
        <w:t>Айсылу</w:t>
      </w:r>
      <w:proofErr w:type="spellEnd"/>
      <w:r w:rsidR="007B4863">
        <w:rPr>
          <w:rFonts w:ascii="Times New Roman CYR" w:eastAsia="Times New Roman CYR" w:hAnsi="Times New Roman CYR" w:cs="Times New Roman CYR"/>
          <w:color w:val="auto"/>
          <w:sz w:val="28"/>
          <w:szCs w:val="28"/>
          <w:u w:val="single"/>
          <w:lang w:val="ru-RU"/>
        </w:rPr>
        <w:t xml:space="preserve"> </w:t>
      </w:r>
      <w:proofErr w:type="spellStart"/>
      <w:r w:rsidR="007B4863">
        <w:rPr>
          <w:rFonts w:ascii="Times New Roman CYR" w:eastAsia="Times New Roman CYR" w:hAnsi="Times New Roman CYR" w:cs="Times New Roman CYR"/>
          <w:color w:val="auto"/>
          <w:sz w:val="28"/>
          <w:szCs w:val="28"/>
          <w:u w:val="single"/>
          <w:lang w:val="ru-RU"/>
        </w:rPr>
        <w:t>Ямилевна</w:t>
      </w:r>
      <w:proofErr w:type="spellEnd"/>
    </w:p>
    <w:p w:rsidR="001F13CC" w:rsidRPr="00935B14" w:rsidRDefault="001F13CC" w:rsidP="001F13CC">
      <w:pPr>
        <w:pStyle w:val="Standard"/>
        <w:autoSpaceDE w:val="0"/>
        <w:rPr>
          <w:rFonts w:eastAsia="Times New Roman" w:cs="Times New Roman"/>
          <w:color w:val="auto"/>
          <w:sz w:val="28"/>
          <w:szCs w:val="28"/>
          <w:lang w:val="ru-RU"/>
        </w:rPr>
      </w:pPr>
    </w:p>
    <w:p w:rsidR="001F13CC" w:rsidRPr="00935B14" w:rsidRDefault="001F13CC" w:rsidP="001F13CC">
      <w:pPr>
        <w:pStyle w:val="Standard"/>
        <w:autoSpaceDE w:val="0"/>
        <w:rPr>
          <w:sz w:val="28"/>
          <w:szCs w:val="28"/>
          <w:lang w:val="ru-RU"/>
        </w:rPr>
      </w:pPr>
      <w:r>
        <w:rPr>
          <w:rFonts w:ascii="Times New Roman CYR" w:eastAsia="Times New Roman CYR" w:hAnsi="Times New Roman CYR" w:cs="Times New Roman CYR"/>
          <w:color w:val="auto"/>
          <w:sz w:val="28"/>
          <w:szCs w:val="28"/>
          <w:lang w:val="ru-RU"/>
        </w:rPr>
        <w:t xml:space="preserve">Адрес </w:t>
      </w:r>
      <w:proofErr w:type="gramStart"/>
      <w:r>
        <w:rPr>
          <w:rFonts w:ascii="Times New Roman CYR" w:eastAsia="Times New Roman CYR" w:hAnsi="Times New Roman CYR" w:cs="Times New Roman CYR"/>
          <w:color w:val="auto"/>
          <w:sz w:val="28"/>
          <w:szCs w:val="28"/>
          <w:lang w:val="ru-RU"/>
        </w:rPr>
        <w:t xml:space="preserve">организации: </w:t>
      </w:r>
      <w:r>
        <w:rPr>
          <w:rFonts w:ascii="Times New Roman CYR" w:eastAsia="Times New Roman CYR" w:hAnsi="Times New Roman CYR" w:cs="Times New Roman CYR"/>
          <w:b/>
          <w:bCs/>
          <w:color w:val="auto"/>
          <w:sz w:val="28"/>
          <w:szCs w:val="28"/>
          <w:lang w:val="ru-RU"/>
        </w:rPr>
        <w:t xml:space="preserve">  </w:t>
      </w:r>
      <w:proofErr w:type="gramEnd"/>
      <w:r>
        <w:rPr>
          <w:rFonts w:ascii="Times New Roman CYR" w:eastAsia="Times New Roman CYR" w:hAnsi="Times New Roman CYR" w:cs="Times New Roman CYR"/>
          <w:color w:val="auto"/>
          <w:sz w:val="28"/>
          <w:szCs w:val="28"/>
          <w:u w:val="single"/>
          <w:lang w:val="ru-RU"/>
        </w:rPr>
        <w:t xml:space="preserve">453330, Россия, Республика Башкортостан, село Мраково, </w:t>
      </w:r>
      <w:proofErr w:type="spellStart"/>
      <w:r>
        <w:rPr>
          <w:rFonts w:ascii="Times New Roman CYR" w:eastAsia="Times New Roman CYR" w:hAnsi="Times New Roman CYR" w:cs="Times New Roman CYR"/>
          <w:color w:val="auto"/>
          <w:sz w:val="28"/>
          <w:szCs w:val="28"/>
          <w:u w:val="single"/>
          <w:lang w:val="ru-RU"/>
        </w:rPr>
        <w:t>ул.З.Биишевой</w:t>
      </w:r>
      <w:proofErr w:type="spellEnd"/>
      <w:r>
        <w:rPr>
          <w:rFonts w:ascii="Times New Roman CYR" w:eastAsia="Times New Roman CYR" w:hAnsi="Times New Roman CYR" w:cs="Times New Roman CYR"/>
          <w:color w:val="auto"/>
          <w:sz w:val="28"/>
          <w:szCs w:val="28"/>
          <w:u w:val="single"/>
          <w:lang w:val="ru-RU"/>
        </w:rPr>
        <w:t>, д.119</w:t>
      </w:r>
    </w:p>
    <w:p w:rsidR="001F13CC" w:rsidRPr="00935B14" w:rsidRDefault="001F13CC" w:rsidP="001F13CC">
      <w:pPr>
        <w:pStyle w:val="Standard"/>
        <w:autoSpaceDE w:val="0"/>
        <w:rPr>
          <w:rFonts w:eastAsia="Times New Roman" w:cs="Times New Roman"/>
          <w:color w:val="auto"/>
          <w:sz w:val="28"/>
          <w:szCs w:val="28"/>
          <w:lang w:val="ru-RU"/>
        </w:rPr>
      </w:pPr>
    </w:p>
    <w:p w:rsidR="001F13CC" w:rsidRPr="00935B14" w:rsidRDefault="001F13CC" w:rsidP="001F13CC">
      <w:pPr>
        <w:pStyle w:val="Standard"/>
        <w:autoSpaceDE w:val="0"/>
        <w:rPr>
          <w:sz w:val="28"/>
          <w:szCs w:val="28"/>
          <w:lang w:val="ru-RU"/>
        </w:rPr>
      </w:pPr>
      <w:r>
        <w:rPr>
          <w:rFonts w:ascii="Times New Roman CYR" w:eastAsia="Times New Roman CYR" w:hAnsi="Times New Roman CYR" w:cs="Times New Roman CYR"/>
          <w:b/>
          <w:bCs/>
          <w:color w:val="auto"/>
          <w:sz w:val="28"/>
          <w:szCs w:val="28"/>
          <w:lang w:val="ru-RU"/>
        </w:rPr>
        <w:t>Контактный телефон, факс (с кодом населенного пункта</w:t>
      </w:r>
      <w:r>
        <w:rPr>
          <w:rFonts w:ascii="Times New Roman CYR" w:eastAsia="Times New Roman CYR" w:hAnsi="Times New Roman CYR" w:cs="Times New Roman CYR"/>
          <w:color w:val="auto"/>
          <w:sz w:val="28"/>
          <w:szCs w:val="28"/>
          <w:lang w:val="ru-RU"/>
        </w:rPr>
        <w:t>) 8(34789) 2-10-39</w:t>
      </w:r>
    </w:p>
    <w:p w:rsidR="001F13CC" w:rsidRPr="00935B14" w:rsidRDefault="001F13CC" w:rsidP="001F13CC">
      <w:pPr>
        <w:pStyle w:val="Standard"/>
        <w:autoSpaceDE w:val="0"/>
        <w:rPr>
          <w:rFonts w:eastAsia="Times New Roman" w:cs="Times New Roman"/>
          <w:color w:val="auto"/>
          <w:sz w:val="28"/>
          <w:szCs w:val="28"/>
          <w:lang w:val="ru-RU"/>
        </w:rPr>
      </w:pPr>
    </w:p>
    <w:p w:rsidR="001F13CC" w:rsidRPr="00935B14" w:rsidRDefault="001F13CC" w:rsidP="001F13CC">
      <w:pPr>
        <w:pStyle w:val="Standard"/>
        <w:autoSpaceDE w:val="0"/>
        <w:rPr>
          <w:lang w:val="ru-RU"/>
        </w:rPr>
      </w:pPr>
      <w:r>
        <w:rPr>
          <w:rFonts w:ascii="Times New Roman CYR" w:eastAsia="Times New Roman CYR" w:hAnsi="Times New Roman CYR" w:cs="Times New Roman CYR"/>
          <w:b/>
          <w:bCs/>
          <w:sz w:val="28"/>
          <w:szCs w:val="28"/>
          <w:lang w:val="ru-RU"/>
        </w:rPr>
        <w:t>Эл. почта</w:t>
      </w:r>
      <w:r>
        <w:rPr>
          <w:rFonts w:ascii="Times New Roman CYR" w:eastAsia="Times New Roman CYR" w:hAnsi="Times New Roman CYR" w:cs="Times New Roman CYR"/>
          <w:sz w:val="28"/>
          <w:szCs w:val="28"/>
          <w:lang w:val="ru-RU"/>
        </w:rPr>
        <w:t xml:space="preserve"> </w:t>
      </w:r>
      <w:hyperlink r:id="rId7" w:history="1">
        <w:r>
          <w:rPr>
            <w:rFonts w:eastAsia="Times New Roman" w:cs="Times New Roman"/>
            <w:color w:val="0000FF"/>
            <w:sz w:val="28"/>
            <w:szCs w:val="28"/>
            <w:u w:val="single"/>
          </w:rPr>
          <w:t>m</w:t>
        </w:r>
        <w:r w:rsidRPr="00935B14">
          <w:rPr>
            <w:rFonts w:eastAsia="Times New Roman" w:cs="Times New Roman"/>
            <w:color w:val="0000FF"/>
            <w:sz w:val="28"/>
            <w:szCs w:val="28"/>
            <w:u w:val="single"/>
            <w:lang w:val="ru-RU"/>
          </w:rPr>
          <w:t>.</w:t>
        </w:r>
        <w:r>
          <w:rPr>
            <w:rFonts w:eastAsia="Times New Roman" w:cs="Times New Roman"/>
            <w:color w:val="0000FF"/>
            <w:sz w:val="28"/>
            <w:szCs w:val="28"/>
            <w:u w:val="single"/>
          </w:rPr>
          <w:t>rodnichok</w:t>
        </w:r>
        <w:r w:rsidRPr="00935B14">
          <w:rPr>
            <w:rFonts w:eastAsia="Times New Roman" w:cs="Times New Roman"/>
            <w:color w:val="0000FF"/>
            <w:sz w:val="28"/>
            <w:szCs w:val="28"/>
            <w:u w:val="single"/>
            <w:lang w:val="ru-RU"/>
          </w:rPr>
          <w:t>@</w:t>
        </w:r>
        <w:r>
          <w:rPr>
            <w:rFonts w:eastAsia="Times New Roman" w:cs="Times New Roman"/>
            <w:color w:val="0000FF"/>
            <w:sz w:val="28"/>
            <w:szCs w:val="28"/>
            <w:u w:val="single"/>
          </w:rPr>
          <w:t>yandex</w:t>
        </w:r>
        <w:r w:rsidRPr="00935B14">
          <w:rPr>
            <w:rFonts w:eastAsia="Times New Roman" w:cs="Times New Roman"/>
            <w:color w:val="0000FF"/>
            <w:sz w:val="28"/>
            <w:szCs w:val="28"/>
            <w:u w:val="single"/>
            <w:lang w:val="ru-RU"/>
          </w:rPr>
          <w:t>.</w:t>
        </w:r>
        <w:proofErr w:type="spellStart"/>
        <w:r>
          <w:rPr>
            <w:rFonts w:eastAsia="Times New Roman" w:cs="Times New Roman"/>
            <w:color w:val="0000FF"/>
            <w:sz w:val="28"/>
            <w:szCs w:val="28"/>
            <w:u w:val="single"/>
          </w:rPr>
          <w:t>ru</w:t>
        </w:r>
        <w:proofErr w:type="spellEnd"/>
      </w:hyperlink>
    </w:p>
    <w:p w:rsidR="001F13CC" w:rsidRDefault="001F13CC" w:rsidP="001F13CC">
      <w:pPr>
        <w:pStyle w:val="Standard"/>
        <w:autoSpaceDE w:val="0"/>
        <w:rPr>
          <w:rFonts w:eastAsia="Times New Roman" w:cs="Times New Roman"/>
          <w:sz w:val="28"/>
          <w:szCs w:val="28"/>
          <w:lang w:val="ru-RU"/>
        </w:rPr>
      </w:pPr>
    </w:p>
    <w:p w:rsidR="001F13CC" w:rsidRPr="00935B14" w:rsidRDefault="001F13CC" w:rsidP="001F13CC">
      <w:pPr>
        <w:pStyle w:val="Standard"/>
        <w:autoSpaceDE w:val="0"/>
        <w:rPr>
          <w:sz w:val="28"/>
          <w:szCs w:val="28"/>
          <w:lang w:val="ru-RU"/>
        </w:rPr>
      </w:pPr>
      <w:r>
        <w:rPr>
          <w:rFonts w:ascii="Times New Roman CYR" w:eastAsia="Times New Roman CYR" w:hAnsi="Times New Roman CYR" w:cs="Times New Roman CYR"/>
          <w:b/>
          <w:bCs/>
          <w:sz w:val="28"/>
          <w:szCs w:val="28"/>
          <w:lang w:val="ru-RU"/>
        </w:rPr>
        <w:t xml:space="preserve">Наличие </w:t>
      </w:r>
      <w:r w:rsidR="00803F22">
        <w:rPr>
          <w:rFonts w:ascii="Times New Roman CYR" w:eastAsia="Times New Roman CYR" w:hAnsi="Times New Roman CYR" w:cs="Times New Roman CYR"/>
          <w:b/>
          <w:bCs/>
          <w:sz w:val="28"/>
          <w:szCs w:val="28"/>
          <w:lang w:val="ru-RU"/>
        </w:rPr>
        <w:t>уголков по</w:t>
      </w:r>
      <w:r>
        <w:rPr>
          <w:rFonts w:ascii="Times New Roman CYR" w:eastAsia="Times New Roman CYR" w:hAnsi="Times New Roman CYR" w:cs="Times New Roman CYR"/>
          <w:b/>
          <w:bCs/>
          <w:sz w:val="28"/>
          <w:szCs w:val="28"/>
          <w:lang w:val="ru-RU"/>
        </w:rPr>
        <w:t xml:space="preserve"> БД (место расположения): </w:t>
      </w:r>
      <w:r>
        <w:rPr>
          <w:rFonts w:ascii="Times New Roman CYR" w:eastAsia="Times New Roman CYR" w:hAnsi="Times New Roman CYR" w:cs="Times New Roman CYR"/>
          <w:sz w:val="28"/>
          <w:szCs w:val="28"/>
          <w:lang w:val="ru-RU"/>
        </w:rPr>
        <w:t>в методическом кабинете, во всех группах</w:t>
      </w: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p>
    <w:p w:rsidR="001F13CC" w:rsidRPr="00935B14" w:rsidRDefault="001F13CC" w:rsidP="001F13CC">
      <w:pPr>
        <w:pStyle w:val="Standard"/>
        <w:autoSpaceDE w:val="0"/>
        <w:rPr>
          <w:sz w:val="28"/>
          <w:szCs w:val="28"/>
          <w:lang w:val="ru-RU"/>
        </w:rPr>
      </w:pPr>
      <w:r>
        <w:rPr>
          <w:rFonts w:ascii="Times New Roman CYR" w:eastAsia="Times New Roman CYR" w:hAnsi="Times New Roman CYR" w:cs="Times New Roman CYR"/>
          <w:b/>
          <w:bCs/>
          <w:sz w:val="28"/>
          <w:szCs w:val="28"/>
          <w:lang w:val="ru-RU"/>
        </w:rPr>
        <w:t xml:space="preserve">Перекресток с дорожной разметкой: </w:t>
      </w:r>
      <w:r>
        <w:rPr>
          <w:rFonts w:ascii="Times New Roman CYR" w:eastAsia="Times New Roman CYR" w:hAnsi="Times New Roman CYR" w:cs="Times New Roman CYR"/>
          <w:sz w:val="28"/>
          <w:szCs w:val="28"/>
          <w:lang w:val="ru-RU"/>
        </w:rPr>
        <w:t>на территории ДОУ</w:t>
      </w:r>
    </w:p>
    <w:p w:rsidR="001F13CC" w:rsidRPr="00935B14" w:rsidRDefault="001F13CC" w:rsidP="001F13CC">
      <w:pPr>
        <w:pStyle w:val="Standard"/>
        <w:autoSpaceDE w:val="0"/>
        <w:jc w:val="right"/>
        <w:rPr>
          <w:rFonts w:eastAsia="Times New Roman" w:cs="Times New Roman"/>
          <w:color w:val="auto"/>
          <w:sz w:val="28"/>
          <w:szCs w:val="28"/>
          <w:lang w:val="ru-RU"/>
        </w:rPr>
      </w:pPr>
    </w:p>
    <w:p w:rsidR="001F13CC" w:rsidRPr="00935B14" w:rsidRDefault="001F13CC" w:rsidP="001F13CC">
      <w:pPr>
        <w:pStyle w:val="Standard"/>
        <w:autoSpaceDE w:val="0"/>
        <w:rPr>
          <w:sz w:val="28"/>
          <w:szCs w:val="28"/>
          <w:lang w:val="ru-RU"/>
        </w:rPr>
      </w:pPr>
      <w:r>
        <w:rPr>
          <w:rFonts w:ascii="Times New Roman CYR" w:eastAsia="Times New Roman CYR" w:hAnsi="Times New Roman CYR" w:cs="Times New Roman CYR"/>
          <w:b/>
          <w:bCs/>
          <w:sz w:val="28"/>
          <w:szCs w:val="28"/>
          <w:lang w:val="ru-RU"/>
        </w:rPr>
        <w:t>Наличие транспортной площадки (</w:t>
      </w:r>
      <w:proofErr w:type="spellStart"/>
      <w:r w:rsidR="00803F22">
        <w:rPr>
          <w:rFonts w:ascii="Times New Roman CYR" w:eastAsia="Times New Roman CYR" w:hAnsi="Times New Roman CYR" w:cs="Times New Roman CYR"/>
          <w:b/>
          <w:bCs/>
          <w:sz w:val="28"/>
          <w:szCs w:val="28"/>
          <w:lang w:val="ru-RU"/>
        </w:rPr>
        <w:t>автогородка</w:t>
      </w:r>
      <w:proofErr w:type="spellEnd"/>
      <w:r w:rsidR="00803F22">
        <w:rPr>
          <w:rFonts w:ascii="Times New Roman CYR" w:eastAsia="Times New Roman CYR" w:hAnsi="Times New Roman CYR" w:cs="Times New Roman CYR"/>
          <w:b/>
          <w:bCs/>
          <w:sz w:val="28"/>
          <w:szCs w:val="28"/>
          <w:lang w:val="ru-RU"/>
        </w:rPr>
        <w:t>) -</w:t>
      </w:r>
      <w:r>
        <w:rPr>
          <w:rFonts w:ascii="Times New Roman CYR" w:eastAsia="Times New Roman CYR" w:hAnsi="Times New Roman CYR" w:cs="Times New Roman CYR"/>
          <w:sz w:val="28"/>
          <w:szCs w:val="28"/>
          <w:lang w:val="ru-RU"/>
        </w:rPr>
        <w:t xml:space="preserve"> нет</w:t>
      </w:r>
    </w:p>
    <w:p w:rsidR="001F13CC" w:rsidRPr="00935B14" w:rsidRDefault="001F13CC" w:rsidP="001F13CC">
      <w:pPr>
        <w:pStyle w:val="Standard"/>
        <w:autoSpaceDE w:val="0"/>
        <w:jc w:val="right"/>
        <w:rPr>
          <w:rFonts w:eastAsia="Times New Roman" w:cs="Times New Roman"/>
          <w:color w:val="auto"/>
          <w:sz w:val="28"/>
          <w:szCs w:val="28"/>
          <w:lang w:val="ru-RU"/>
        </w:rPr>
      </w:pPr>
    </w:p>
    <w:p w:rsidR="001F13CC" w:rsidRDefault="001F13CC" w:rsidP="001F13CC">
      <w:pPr>
        <w:pStyle w:val="Standard"/>
        <w:autoSpaceDE w:val="0"/>
        <w:rPr>
          <w:rFonts w:ascii="Times New Roman CYR" w:eastAsia="Times New Roman CYR" w:hAnsi="Times New Roman CYR" w:cs="Times New Roman CYR"/>
          <w:b/>
          <w:bCs/>
          <w:sz w:val="28"/>
          <w:szCs w:val="28"/>
          <w:lang w:val="ru-RU"/>
        </w:rPr>
      </w:pPr>
      <w:r>
        <w:rPr>
          <w:rFonts w:ascii="Times New Roman CYR" w:eastAsia="Times New Roman CYR" w:hAnsi="Times New Roman CYR" w:cs="Times New Roman CYR"/>
          <w:b/>
          <w:bCs/>
          <w:sz w:val="28"/>
          <w:szCs w:val="28"/>
          <w:lang w:val="ru-RU"/>
        </w:rPr>
        <w:t xml:space="preserve">В каких возрастных </w:t>
      </w:r>
      <w:r w:rsidR="00803F22">
        <w:rPr>
          <w:rFonts w:ascii="Times New Roman CYR" w:eastAsia="Times New Roman CYR" w:hAnsi="Times New Roman CYR" w:cs="Times New Roman CYR"/>
          <w:b/>
          <w:bCs/>
          <w:sz w:val="28"/>
          <w:szCs w:val="28"/>
          <w:lang w:val="ru-RU"/>
        </w:rPr>
        <w:t>группах проводятся</w:t>
      </w:r>
      <w:r>
        <w:rPr>
          <w:rFonts w:ascii="Times New Roman CYR" w:eastAsia="Times New Roman CYR" w:hAnsi="Times New Roman CYR" w:cs="Times New Roman CYR"/>
          <w:b/>
          <w:bCs/>
          <w:sz w:val="28"/>
          <w:szCs w:val="28"/>
          <w:lang w:val="ru-RU"/>
        </w:rPr>
        <w:t xml:space="preserve"> занятия по </w:t>
      </w:r>
      <w:proofErr w:type="gramStart"/>
      <w:r>
        <w:rPr>
          <w:rFonts w:ascii="Times New Roman CYR" w:eastAsia="Times New Roman CYR" w:hAnsi="Times New Roman CYR" w:cs="Times New Roman CYR"/>
          <w:b/>
          <w:bCs/>
          <w:sz w:val="28"/>
          <w:szCs w:val="28"/>
          <w:lang w:val="ru-RU"/>
        </w:rPr>
        <w:t>БДД :</w:t>
      </w:r>
      <w:proofErr w:type="gramEnd"/>
      <w:r>
        <w:rPr>
          <w:rFonts w:ascii="Times New Roman CYR" w:eastAsia="Times New Roman CYR" w:hAnsi="Times New Roman CYR" w:cs="Times New Roman CYR"/>
          <w:sz w:val="28"/>
          <w:szCs w:val="28"/>
          <w:lang w:val="ru-RU"/>
        </w:rPr>
        <w:t xml:space="preserve"> проводятся во  всех  группах</w:t>
      </w:r>
    </w:p>
    <w:tbl>
      <w:tblPr>
        <w:tblW w:w="9905" w:type="dxa"/>
        <w:tblLayout w:type="fixed"/>
        <w:tblCellMar>
          <w:left w:w="10" w:type="dxa"/>
          <w:right w:w="10" w:type="dxa"/>
        </w:tblCellMar>
        <w:tblLook w:val="04A0" w:firstRow="1" w:lastRow="0" w:firstColumn="1" w:lastColumn="0" w:noHBand="0" w:noVBand="1"/>
      </w:tblPr>
      <w:tblGrid>
        <w:gridCol w:w="510"/>
        <w:gridCol w:w="5010"/>
        <w:gridCol w:w="2385"/>
        <w:gridCol w:w="2000"/>
      </w:tblGrid>
      <w:tr w:rsidR="001F13CC" w:rsidTr="001F13CC">
        <w:trPr>
          <w:trHeight w:val="1"/>
        </w:trPr>
        <w:tc>
          <w:tcPr>
            <w:tcW w:w="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w:cs="Times New Roman"/>
              </w:rPr>
            </w:pPr>
            <w:r>
              <w:rPr>
                <w:rFonts w:eastAsia="Times New Roman" w:cs="Times New Roman"/>
              </w:rPr>
              <w:t>№</w:t>
            </w:r>
          </w:p>
        </w:tc>
        <w:tc>
          <w:tcPr>
            <w:tcW w:w="5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CYR" w:cs="Times New Roman CYR"/>
                <w:lang w:val="ru-RU"/>
              </w:rPr>
            </w:pPr>
            <w:r>
              <w:rPr>
                <w:rFonts w:eastAsia="Times New Roman CYR" w:cs="Times New Roman CYR"/>
                <w:lang w:val="ru-RU"/>
              </w:rPr>
              <w:t>Возрастная группа</w:t>
            </w:r>
          </w:p>
        </w:tc>
        <w:tc>
          <w:tcPr>
            <w:tcW w:w="23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CYR" w:cs="Times New Roman CYR"/>
                <w:lang w:val="ru-RU"/>
              </w:rPr>
            </w:pPr>
            <w:r>
              <w:rPr>
                <w:rFonts w:eastAsia="Times New Roman CYR" w:cs="Times New Roman CYR"/>
                <w:lang w:val="ru-RU"/>
              </w:rPr>
              <w:t>Ответственные воспитатели</w:t>
            </w:r>
          </w:p>
        </w:tc>
        <w:tc>
          <w:tcPr>
            <w:tcW w:w="2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CYR" w:cs="Times New Roman CYR"/>
                <w:lang w:val="ru-RU"/>
              </w:rPr>
            </w:pPr>
            <w:r>
              <w:rPr>
                <w:rFonts w:eastAsia="Times New Roman CYR" w:cs="Times New Roman CYR"/>
                <w:lang w:val="ru-RU"/>
              </w:rPr>
              <w:t>Кол-во детей</w:t>
            </w:r>
          </w:p>
        </w:tc>
      </w:tr>
      <w:tr w:rsidR="001F13CC" w:rsidTr="001F13CC">
        <w:trPr>
          <w:trHeight w:val="1"/>
        </w:trPr>
        <w:tc>
          <w:tcPr>
            <w:tcW w:w="5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w:cs="Times New Roman"/>
              </w:rPr>
            </w:pPr>
            <w:r>
              <w:rPr>
                <w:rFonts w:eastAsia="Times New Roman" w:cs="Times New Roman"/>
              </w:rPr>
              <w:t>1</w:t>
            </w:r>
          </w:p>
        </w:tc>
        <w:tc>
          <w:tcPr>
            <w:tcW w:w="50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1F13CC">
            <w:pPr>
              <w:pStyle w:val="Standard"/>
              <w:autoSpaceDE w:val="0"/>
              <w:jc w:val="center"/>
              <w:rPr>
                <w:rFonts w:eastAsia="Times New Roman CYR" w:cs="Times New Roman CYR"/>
                <w:lang w:val="ru-RU"/>
              </w:rPr>
            </w:pPr>
            <w:r>
              <w:rPr>
                <w:rFonts w:eastAsia="Times New Roman CYR" w:cs="Times New Roman CYR"/>
                <w:lang w:val="ru-RU"/>
              </w:rPr>
              <w:t xml:space="preserve">Группа раннего возраста </w:t>
            </w:r>
            <w:r w:rsidR="001F13CC">
              <w:rPr>
                <w:rFonts w:eastAsia="Times New Roman CYR" w:cs="Times New Roman CYR"/>
                <w:lang w:val="ru-RU"/>
              </w:rPr>
              <w:t xml:space="preserve"> «Ромашка»</w:t>
            </w:r>
          </w:p>
        </w:tc>
        <w:tc>
          <w:tcPr>
            <w:tcW w:w="2385"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1F13CC">
            <w:pPr>
              <w:pStyle w:val="Standard"/>
              <w:autoSpaceDE w:val="0"/>
              <w:jc w:val="center"/>
              <w:rPr>
                <w:rFonts w:eastAsia="Times New Roman CYR" w:cs="Times New Roman CYR"/>
                <w:lang w:val="ru-RU"/>
              </w:rPr>
            </w:pPr>
            <w:proofErr w:type="spellStart"/>
            <w:r>
              <w:rPr>
                <w:rFonts w:eastAsia="Times New Roman CYR" w:cs="Times New Roman CYR"/>
                <w:lang w:val="ru-RU"/>
              </w:rPr>
              <w:t>Годуленко</w:t>
            </w:r>
            <w:proofErr w:type="spellEnd"/>
            <w:r>
              <w:rPr>
                <w:rFonts w:eastAsia="Times New Roman CYR" w:cs="Times New Roman CYR"/>
                <w:lang w:val="ru-RU"/>
              </w:rPr>
              <w:t xml:space="preserve"> И.Н.</w:t>
            </w:r>
          </w:p>
        </w:tc>
        <w:tc>
          <w:tcPr>
            <w:tcW w:w="200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7B4863" w:rsidP="001F13CC">
            <w:pPr>
              <w:pStyle w:val="Standard"/>
              <w:autoSpaceDE w:val="0"/>
              <w:jc w:val="center"/>
              <w:rPr>
                <w:rFonts w:eastAsia="Times New Roman CYR" w:cs="Times New Roman CYR"/>
                <w:lang w:val="ru-RU"/>
              </w:rPr>
            </w:pPr>
            <w:r>
              <w:rPr>
                <w:rFonts w:eastAsia="Times New Roman CYR" w:cs="Times New Roman CYR"/>
                <w:lang w:val="ru-RU"/>
              </w:rPr>
              <w:t>25</w:t>
            </w:r>
          </w:p>
        </w:tc>
      </w:tr>
      <w:tr w:rsidR="001F13CC" w:rsidTr="001F13CC">
        <w:trPr>
          <w:trHeight w:val="1"/>
        </w:trPr>
        <w:tc>
          <w:tcPr>
            <w:tcW w:w="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w:cs="Times New Roman"/>
              </w:rPr>
            </w:pPr>
            <w:r>
              <w:rPr>
                <w:rFonts w:eastAsia="Times New Roman" w:cs="Times New Roman"/>
              </w:rPr>
              <w:t>2</w:t>
            </w:r>
          </w:p>
        </w:tc>
        <w:tc>
          <w:tcPr>
            <w:tcW w:w="5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7B4863" w:rsidP="001F13CC">
            <w:pPr>
              <w:pStyle w:val="Standard"/>
              <w:autoSpaceDE w:val="0"/>
              <w:jc w:val="center"/>
            </w:pPr>
            <w:r>
              <w:rPr>
                <w:rFonts w:eastAsia="Times New Roman CYR" w:cs="Times New Roman CYR"/>
                <w:lang w:val="ru-RU"/>
              </w:rPr>
              <w:t>Группа раннего возраста</w:t>
            </w:r>
            <w:r w:rsidR="00AA5B77">
              <w:rPr>
                <w:rFonts w:eastAsia="Times New Roman CYR" w:cs="Times New Roman CYR"/>
                <w:lang w:val="ru-RU"/>
              </w:rPr>
              <w:t xml:space="preserve"> </w:t>
            </w:r>
            <w:r w:rsidR="001F13CC">
              <w:rPr>
                <w:rFonts w:eastAsia="Times New Roman" w:cs="Times New Roman"/>
              </w:rPr>
              <w:t>«</w:t>
            </w:r>
            <w:r w:rsidR="001F13CC">
              <w:rPr>
                <w:rFonts w:eastAsia="Times New Roman CYR" w:cs="Times New Roman CYR"/>
                <w:lang w:val="ru-RU"/>
              </w:rPr>
              <w:t>Солнышко</w:t>
            </w:r>
            <w:r w:rsidR="001F13CC">
              <w:rPr>
                <w:rFonts w:eastAsia="Times New Roman" w:cs="Times New Roman"/>
              </w:rPr>
              <w:t>»</w:t>
            </w:r>
          </w:p>
        </w:tc>
        <w:tc>
          <w:tcPr>
            <w:tcW w:w="23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7B4863">
            <w:pPr>
              <w:pStyle w:val="Standard"/>
              <w:autoSpaceDE w:val="0"/>
              <w:rPr>
                <w:rFonts w:eastAsia="Calibri" w:cs="Calibri"/>
                <w:color w:val="auto"/>
                <w:sz w:val="22"/>
                <w:szCs w:val="22"/>
                <w:lang w:val="ru-RU"/>
              </w:rPr>
            </w:pPr>
            <w:r>
              <w:rPr>
                <w:rFonts w:eastAsia="Calibri" w:cs="Calibri"/>
                <w:color w:val="auto"/>
                <w:sz w:val="22"/>
                <w:szCs w:val="22"/>
                <w:lang w:val="ru-RU"/>
              </w:rPr>
              <w:t xml:space="preserve">       </w:t>
            </w:r>
            <w:r w:rsidR="007B4863">
              <w:rPr>
                <w:rFonts w:eastAsia="Calibri" w:cs="Calibri"/>
                <w:color w:val="auto"/>
                <w:sz w:val="22"/>
                <w:szCs w:val="22"/>
                <w:lang w:val="ru-RU"/>
              </w:rPr>
              <w:t>Гареева А.К</w:t>
            </w:r>
            <w:r>
              <w:rPr>
                <w:rFonts w:eastAsia="Calibri" w:cs="Calibri"/>
                <w:color w:val="auto"/>
                <w:sz w:val="22"/>
                <w:szCs w:val="22"/>
                <w:lang w:val="ru-RU"/>
              </w:rPr>
              <w:t>.</w:t>
            </w:r>
          </w:p>
        </w:tc>
        <w:tc>
          <w:tcPr>
            <w:tcW w:w="2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1F13CC">
            <w:pPr>
              <w:pStyle w:val="Standard"/>
              <w:autoSpaceDE w:val="0"/>
              <w:jc w:val="center"/>
              <w:rPr>
                <w:rFonts w:ascii="Calibri" w:eastAsia="Calibri" w:hAnsi="Calibri" w:cs="Calibri"/>
                <w:color w:val="auto"/>
                <w:sz w:val="22"/>
                <w:szCs w:val="22"/>
                <w:lang w:val="ru-RU"/>
              </w:rPr>
            </w:pPr>
            <w:r>
              <w:rPr>
                <w:rFonts w:ascii="Calibri" w:eastAsia="Calibri" w:hAnsi="Calibri" w:cs="Calibri"/>
                <w:color w:val="auto"/>
                <w:sz w:val="22"/>
                <w:szCs w:val="22"/>
                <w:lang w:val="ru-RU"/>
              </w:rPr>
              <w:t>2</w:t>
            </w:r>
            <w:r w:rsidR="007B4863">
              <w:rPr>
                <w:rFonts w:ascii="Calibri" w:eastAsia="Calibri" w:hAnsi="Calibri" w:cs="Calibri"/>
                <w:color w:val="auto"/>
                <w:sz w:val="22"/>
                <w:szCs w:val="22"/>
                <w:lang w:val="ru-RU"/>
              </w:rPr>
              <w:t>0</w:t>
            </w:r>
          </w:p>
        </w:tc>
      </w:tr>
      <w:tr w:rsidR="001F13CC" w:rsidTr="001F13CC">
        <w:trPr>
          <w:trHeight w:val="1"/>
        </w:trPr>
        <w:tc>
          <w:tcPr>
            <w:tcW w:w="5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w:cs="Times New Roman"/>
                <w:lang w:val="ru-RU"/>
              </w:rPr>
            </w:pPr>
            <w:r>
              <w:rPr>
                <w:rFonts w:eastAsia="Times New Roman" w:cs="Times New Roman"/>
                <w:lang w:val="ru-RU"/>
              </w:rPr>
              <w:t>3</w:t>
            </w:r>
          </w:p>
        </w:tc>
        <w:tc>
          <w:tcPr>
            <w:tcW w:w="50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7B4863">
            <w:pPr>
              <w:pStyle w:val="Standard"/>
              <w:autoSpaceDE w:val="0"/>
              <w:jc w:val="center"/>
              <w:rPr>
                <w:lang w:val="ru-RU"/>
              </w:rPr>
            </w:pPr>
            <w:r>
              <w:rPr>
                <w:lang w:val="ru-RU"/>
              </w:rPr>
              <w:t>М</w:t>
            </w:r>
            <w:r w:rsidR="001F13CC">
              <w:rPr>
                <w:lang w:val="ru-RU"/>
              </w:rPr>
              <w:t>ладшая группа</w:t>
            </w:r>
            <w:r>
              <w:rPr>
                <w:lang w:val="ru-RU"/>
              </w:rPr>
              <w:t xml:space="preserve"> </w:t>
            </w:r>
            <w:r w:rsidR="001F13CC">
              <w:rPr>
                <w:lang w:val="ru-RU"/>
              </w:rPr>
              <w:t>«</w:t>
            </w:r>
            <w:r w:rsidR="007B4863">
              <w:rPr>
                <w:lang w:val="ru-RU"/>
              </w:rPr>
              <w:t>Незабудка</w:t>
            </w:r>
            <w:r w:rsidR="001F13CC">
              <w:rPr>
                <w:lang w:val="ru-RU"/>
              </w:rPr>
              <w:t>»</w:t>
            </w:r>
          </w:p>
        </w:tc>
        <w:tc>
          <w:tcPr>
            <w:tcW w:w="2385"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7B4863">
            <w:pPr>
              <w:pStyle w:val="Standard"/>
              <w:tabs>
                <w:tab w:val="center" w:pos="1084"/>
              </w:tabs>
              <w:autoSpaceDE w:val="0"/>
              <w:rPr>
                <w:rFonts w:eastAsia="Times New Roman CYR" w:cs="Times New Roman CYR"/>
                <w:lang w:val="ru-RU"/>
              </w:rPr>
            </w:pPr>
            <w:r>
              <w:rPr>
                <w:rFonts w:eastAsia="Times New Roman CYR" w:cs="Times New Roman CYR"/>
                <w:lang w:val="ru-RU"/>
              </w:rPr>
              <w:t xml:space="preserve">     </w:t>
            </w:r>
            <w:proofErr w:type="spellStart"/>
            <w:r w:rsidR="007B4863">
              <w:rPr>
                <w:rFonts w:eastAsia="Times New Roman CYR" w:cs="Times New Roman CYR"/>
                <w:lang w:val="ru-RU"/>
              </w:rPr>
              <w:t>Аминева</w:t>
            </w:r>
            <w:proofErr w:type="spellEnd"/>
            <w:r w:rsidR="007B4863">
              <w:rPr>
                <w:rFonts w:eastAsia="Times New Roman CYR" w:cs="Times New Roman CYR"/>
                <w:lang w:val="ru-RU"/>
              </w:rPr>
              <w:t xml:space="preserve"> С.И.</w:t>
            </w:r>
            <w:r>
              <w:rPr>
                <w:rFonts w:eastAsia="Times New Roman CYR" w:cs="Times New Roman CYR"/>
                <w:lang w:val="ru-RU"/>
              </w:rPr>
              <w:tab/>
            </w:r>
          </w:p>
        </w:tc>
        <w:tc>
          <w:tcPr>
            <w:tcW w:w="200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0B1C42" w:rsidP="001F13CC">
            <w:pPr>
              <w:pStyle w:val="Standard"/>
              <w:autoSpaceDE w:val="0"/>
              <w:jc w:val="center"/>
              <w:rPr>
                <w:rFonts w:eastAsia="Times New Roman" w:cs="Times New Roman"/>
                <w:lang w:val="ru-RU"/>
              </w:rPr>
            </w:pPr>
            <w:r>
              <w:rPr>
                <w:rFonts w:eastAsia="Times New Roman" w:cs="Times New Roman"/>
                <w:lang w:val="ru-RU"/>
              </w:rPr>
              <w:t>29</w:t>
            </w:r>
          </w:p>
        </w:tc>
      </w:tr>
      <w:tr w:rsidR="001F13CC" w:rsidTr="001F13CC">
        <w:trPr>
          <w:trHeight w:val="1"/>
        </w:trPr>
        <w:tc>
          <w:tcPr>
            <w:tcW w:w="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ascii="Calibri" w:eastAsia="Calibri" w:hAnsi="Calibri" w:cs="Calibri"/>
                <w:color w:val="auto"/>
                <w:sz w:val="22"/>
                <w:szCs w:val="22"/>
                <w:lang w:val="ru-RU"/>
              </w:rPr>
            </w:pPr>
            <w:r>
              <w:rPr>
                <w:rFonts w:ascii="Calibri" w:eastAsia="Calibri" w:hAnsi="Calibri" w:cs="Calibri"/>
                <w:color w:val="auto"/>
                <w:sz w:val="22"/>
                <w:szCs w:val="22"/>
                <w:lang w:val="ru-RU"/>
              </w:rPr>
              <w:t>4</w:t>
            </w:r>
          </w:p>
        </w:tc>
        <w:tc>
          <w:tcPr>
            <w:tcW w:w="5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7B4863">
            <w:pPr>
              <w:pStyle w:val="Standard"/>
              <w:autoSpaceDE w:val="0"/>
              <w:jc w:val="center"/>
            </w:pPr>
            <w:r>
              <w:rPr>
                <w:rFonts w:eastAsia="Times New Roman CYR" w:cs="Times New Roman CYR"/>
                <w:lang w:val="ru-RU"/>
              </w:rPr>
              <w:t xml:space="preserve">Средняя группа </w:t>
            </w:r>
            <w:r w:rsidR="001F13CC">
              <w:rPr>
                <w:rFonts w:eastAsia="Times New Roman CYR" w:cs="Times New Roman CYR"/>
                <w:lang w:val="ru-RU"/>
              </w:rPr>
              <w:t xml:space="preserve">  «</w:t>
            </w:r>
            <w:r w:rsidR="007B4863">
              <w:rPr>
                <w:rFonts w:eastAsia="Times New Roman CYR" w:cs="Times New Roman CYR"/>
                <w:lang w:val="ru-RU"/>
              </w:rPr>
              <w:t>Радуга</w:t>
            </w:r>
            <w:r w:rsidR="001F13CC">
              <w:rPr>
                <w:rFonts w:eastAsia="Times New Roman" w:cs="Times New Roman"/>
              </w:rPr>
              <w:t>»</w:t>
            </w:r>
          </w:p>
        </w:tc>
        <w:tc>
          <w:tcPr>
            <w:tcW w:w="23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7B4863" w:rsidP="001F13CC">
            <w:pPr>
              <w:pStyle w:val="Standard"/>
              <w:autoSpaceDE w:val="0"/>
              <w:jc w:val="center"/>
              <w:rPr>
                <w:rFonts w:eastAsia="Calibri" w:cs="Calibri"/>
                <w:color w:val="auto"/>
                <w:sz w:val="22"/>
                <w:szCs w:val="22"/>
                <w:lang w:val="ru-RU"/>
              </w:rPr>
            </w:pPr>
            <w:proofErr w:type="spellStart"/>
            <w:r>
              <w:rPr>
                <w:rFonts w:eastAsia="Times New Roman CYR" w:cs="Times New Roman CYR"/>
                <w:lang w:val="ru-RU"/>
              </w:rPr>
              <w:t>Батраева</w:t>
            </w:r>
            <w:proofErr w:type="spellEnd"/>
            <w:r>
              <w:rPr>
                <w:rFonts w:eastAsia="Times New Roman CYR" w:cs="Times New Roman CYR"/>
                <w:lang w:val="ru-RU"/>
              </w:rPr>
              <w:t xml:space="preserve"> Е.В.</w:t>
            </w:r>
          </w:p>
        </w:tc>
        <w:tc>
          <w:tcPr>
            <w:tcW w:w="2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0B1C42" w:rsidP="001F13CC">
            <w:pPr>
              <w:pStyle w:val="Standard"/>
              <w:autoSpaceDE w:val="0"/>
              <w:jc w:val="center"/>
              <w:rPr>
                <w:rFonts w:eastAsia="Calibri" w:cs="Calibri"/>
                <w:color w:val="auto"/>
                <w:sz w:val="22"/>
                <w:szCs w:val="22"/>
                <w:lang w:val="ru-RU"/>
              </w:rPr>
            </w:pPr>
            <w:r>
              <w:rPr>
                <w:rFonts w:eastAsia="Calibri" w:cs="Calibri"/>
                <w:color w:val="auto"/>
                <w:sz w:val="22"/>
                <w:szCs w:val="22"/>
                <w:lang w:val="ru-RU"/>
              </w:rPr>
              <w:t>20</w:t>
            </w:r>
          </w:p>
        </w:tc>
      </w:tr>
      <w:tr w:rsidR="001F13CC" w:rsidTr="001F13CC">
        <w:trPr>
          <w:trHeight w:val="1"/>
        </w:trPr>
        <w:tc>
          <w:tcPr>
            <w:tcW w:w="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w:cs="Times New Roman"/>
                <w:lang w:val="ru-RU"/>
              </w:rPr>
            </w:pPr>
            <w:r>
              <w:rPr>
                <w:rFonts w:eastAsia="Times New Roman" w:cs="Times New Roman"/>
                <w:lang w:val="ru-RU"/>
              </w:rPr>
              <w:t>5</w:t>
            </w:r>
          </w:p>
        </w:tc>
        <w:tc>
          <w:tcPr>
            <w:tcW w:w="5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7B4863" w:rsidP="007B4863">
            <w:pPr>
              <w:pStyle w:val="Standard"/>
              <w:autoSpaceDE w:val="0"/>
              <w:jc w:val="center"/>
              <w:rPr>
                <w:rFonts w:eastAsia="Times New Roman" w:cs="Times New Roman"/>
                <w:lang w:val="ru-RU"/>
              </w:rPr>
            </w:pPr>
            <w:r>
              <w:rPr>
                <w:rFonts w:eastAsia="Times New Roman" w:cs="Times New Roman"/>
                <w:lang w:val="ru-RU"/>
              </w:rPr>
              <w:t xml:space="preserve">Средняя группа </w:t>
            </w:r>
            <w:r w:rsidR="00AA5B77">
              <w:rPr>
                <w:rFonts w:eastAsia="Times New Roman" w:cs="Times New Roman"/>
                <w:lang w:val="ru-RU"/>
              </w:rPr>
              <w:t xml:space="preserve"> </w:t>
            </w:r>
            <w:r w:rsidR="001F13CC">
              <w:rPr>
                <w:rFonts w:eastAsia="Times New Roman" w:cs="Times New Roman"/>
                <w:lang w:val="ru-RU"/>
              </w:rPr>
              <w:t>«</w:t>
            </w:r>
            <w:r>
              <w:rPr>
                <w:rFonts w:eastAsia="Times New Roman" w:cs="Times New Roman"/>
                <w:lang w:val="ru-RU"/>
              </w:rPr>
              <w:t>Рябинка</w:t>
            </w:r>
            <w:r w:rsidR="001F13CC">
              <w:rPr>
                <w:rFonts w:eastAsia="Times New Roman" w:cs="Times New Roman"/>
                <w:lang w:val="ru-RU"/>
              </w:rPr>
              <w:t>»</w:t>
            </w:r>
          </w:p>
        </w:tc>
        <w:tc>
          <w:tcPr>
            <w:tcW w:w="23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7B4863" w:rsidP="001F13CC">
            <w:pPr>
              <w:pStyle w:val="Standard"/>
              <w:autoSpaceDE w:val="0"/>
              <w:jc w:val="center"/>
              <w:rPr>
                <w:rFonts w:eastAsia="Calibri" w:cs="Calibri"/>
                <w:color w:val="auto"/>
                <w:sz w:val="22"/>
                <w:szCs w:val="22"/>
                <w:lang w:val="ru-RU"/>
              </w:rPr>
            </w:pPr>
            <w:proofErr w:type="spellStart"/>
            <w:r>
              <w:rPr>
                <w:rFonts w:eastAsia="Calibri" w:cs="Calibri"/>
                <w:color w:val="auto"/>
                <w:sz w:val="22"/>
                <w:szCs w:val="22"/>
                <w:lang w:val="ru-RU"/>
              </w:rPr>
              <w:t>Давлетбаева</w:t>
            </w:r>
            <w:proofErr w:type="spellEnd"/>
            <w:r>
              <w:rPr>
                <w:rFonts w:eastAsia="Calibri" w:cs="Calibri"/>
                <w:color w:val="auto"/>
                <w:sz w:val="22"/>
                <w:szCs w:val="22"/>
                <w:lang w:val="ru-RU"/>
              </w:rPr>
              <w:t xml:space="preserve"> Д.У.</w:t>
            </w:r>
          </w:p>
        </w:tc>
        <w:tc>
          <w:tcPr>
            <w:tcW w:w="2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0B1C42" w:rsidP="001F13CC">
            <w:pPr>
              <w:pStyle w:val="Standard"/>
              <w:autoSpaceDE w:val="0"/>
              <w:jc w:val="center"/>
              <w:rPr>
                <w:rFonts w:eastAsia="Times New Roman" w:cs="Times New Roman"/>
                <w:lang w:val="ru-RU"/>
              </w:rPr>
            </w:pPr>
            <w:r>
              <w:rPr>
                <w:rFonts w:eastAsia="Times New Roman" w:cs="Times New Roman"/>
                <w:lang w:val="ru-RU"/>
              </w:rPr>
              <w:t>20</w:t>
            </w:r>
          </w:p>
        </w:tc>
      </w:tr>
      <w:tr w:rsidR="001F13CC" w:rsidTr="001F13CC">
        <w:trPr>
          <w:trHeight w:val="1"/>
        </w:trPr>
        <w:tc>
          <w:tcPr>
            <w:tcW w:w="5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w:cs="Times New Roman"/>
                <w:lang w:val="ru-RU"/>
              </w:rPr>
            </w:pPr>
            <w:r>
              <w:rPr>
                <w:rFonts w:eastAsia="Times New Roman" w:cs="Times New Roman"/>
                <w:lang w:val="ru-RU"/>
              </w:rPr>
              <w:t>6</w:t>
            </w:r>
          </w:p>
        </w:tc>
        <w:tc>
          <w:tcPr>
            <w:tcW w:w="50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AA5B77">
            <w:pPr>
              <w:pStyle w:val="Standard"/>
              <w:autoSpaceDE w:val="0"/>
              <w:jc w:val="center"/>
              <w:rPr>
                <w:lang w:val="ru-RU"/>
              </w:rPr>
            </w:pPr>
            <w:r>
              <w:rPr>
                <w:lang w:val="ru-RU"/>
              </w:rPr>
              <w:t>С</w:t>
            </w:r>
            <w:r w:rsidR="001F13CC">
              <w:rPr>
                <w:lang w:val="ru-RU"/>
              </w:rPr>
              <w:t>таршая группа  «</w:t>
            </w:r>
            <w:r>
              <w:rPr>
                <w:lang w:val="ru-RU"/>
              </w:rPr>
              <w:t>Колокольчик</w:t>
            </w:r>
            <w:r w:rsidR="001F13CC">
              <w:rPr>
                <w:lang w:val="ru-RU"/>
              </w:rPr>
              <w:t>»</w:t>
            </w:r>
          </w:p>
        </w:tc>
        <w:tc>
          <w:tcPr>
            <w:tcW w:w="2385"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7B4863" w:rsidP="001F13CC">
            <w:pPr>
              <w:pStyle w:val="Standard"/>
              <w:autoSpaceDE w:val="0"/>
              <w:jc w:val="center"/>
              <w:rPr>
                <w:rFonts w:eastAsia="Times New Roman CYR" w:cs="Times New Roman CYR"/>
                <w:lang w:val="ru-RU"/>
              </w:rPr>
            </w:pPr>
            <w:proofErr w:type="spellStart"/>
            <w:r>
              <w:rPr>
                <w:rFonts w:eastAsia="Calibri" w:cs="Calibri"/>
                <w:color w:val="auto"/>
                <w:sz w:val="22"/>
                <w:szCs w:val="22"/>
                <w:lang w:val="ru-RU"/>
              </w:rPr>
              <w:t>Ульмясбаева</w:t>
            </w:r>
            <w:proofErr w:type="spellEnd"/>
            <w:r>
              <w:rPr>
                <w:rFonts w:eastAsia="Calibri" w:cs="Calibri"/>
                <w:color w:val="auto"/>
                <w:sz w:val="22"/>
                <w:szCs w:val="22"/>
                <w:lang w:val="ru-RU"/>
              </w:rPr>
              <w:t xml:space="preserve"> Д.Ф.</w:t>
            </w:r>
          </w:p>
        </w:tc>
        <w:tc>
          <w:tcPr>
            <w:tcW w:w="200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0B1C42" w:rsidP="001F13CC">
            <w:pPr>
              <w:pStyle w:val="Standard"/>
              <w:autoSpaceDE w:val="0"/>
              <w:jc w:val="center"/>
              <w:rPr>
                <w:rFonts w:eastAsia="Times New Roman" w:cs="Times New Roman"/>
                <w:lang w:val="ru-RU"/>
              </w:rPr>
            </w:pPr>
            <w:r>
              <w:rPr>
                <w:rFonts w:eastAsia="Times New Roman" w:cs="Times New Roman"/>
                <w:lang w:val="ru-RU"/>
              </w:rPr>
              <w:t>29</w:t>
            </w:r>
          </w:p>
        </w:tc>
      </w:tr>
      <w:tr w:rsidR="001F13CC" w:rsidTr="001F13CC">
        <w:trPr>
          <w:trHeight w:val="1"/>
        </w:trPr>
        <w:tc>
          <w:tcPr>
            <w:tcW w:w="5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w:cs="Times New Roman"/>
                <w:lang w:val="ru-RU"/>
              </w:rPr>
            </w:pPr>
            <w:r>
              <w:rPr>
                <w:rFonts w:eastAsia="Times New Roman" w:cs="Times New Roman"/>
                <w:lang w:val="ru-RU"/>
              </w:rPr>
              <w:t>7</w:t>
            </w:r>
          </w:p>
        </w:tc>
        <w:tc>
          <w:tcPr>
            <w:tcW w:w="50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7B4863">
            <w:pPr>
              <w:pStyle w:val="Standard"/>
              <w:autoSpaceDE w:val="0"/>
              <w:jc w:val="center"/>
              <w:rPr>
                <w:lang w:val="ru-RU"/>
              </w:rPr>
            </w:pPr>
            <w:r>
              <w:rPr>
                <w:lang w:val="ru-RU"/>
              </w:rPr>
              <w:t>Подготовительная к школе группа «</w:t>
            </w:r>
            <w:r w:rsidR="007B4863">
              <w:rPr>
                <w:lang w:val="ru-RU"/>
              </w:rPr>
              <w:t>Василек</w:t>
            </w:r>
            <w:r>
              <w:rPr>
                <w:lang w:val="ru-RU"/>
              </w:rPr>
              <w:t>»</w:t>
            </w:r>
          </w:p>
        </w:tc>
        <w:tc>
          <w:tcPr>
            <w:tcW w:w="2385"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1F13CC">
            <w:pPr>
              <w:pStyle w:val="Standard"/>
              <w:autoSpaceDE w:val="0"/>
              <w:jc w:val="center"/>
              <w:rPr>
                <w:rFonts w:eastAsia="Times New Roman CYR" w:cs="Times New Roman CYR"/>
                <w:lang w:val="ru-RU"/>
              </w:rPr>
            </w:pPr>
            <w:r>
              <w:rPr>
                <w:rFonts w:eastAsia="Times New Roman CYR" w:cs="Times New Roman CYR"/>
                <w:lang w:val="ru-RU"/>
              </w:rPr>
              <w:t>Александрова О.В.</w:t>
            </w:r>
          </w:p>
        </w:tc>
        <w:tc>
          <w:tcPr>
            <w:tcW w:w="200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0B1C42" w:rsidP="001F13CC">
            <w:pPr>
              <w:pStyle w:val="Standard"/>
              <w:autoSpaceDE w:val="0"/>
              <w:jc w:val="center"/>
              <w:rPr>
                <w:rFonts w:eastAsia="Times New Roman" w:cs="Times New Roman"/>
                <w:lang w:val="ru-RU"/>
              </w:rPr>
            </w:pPr>
            <w:r>
              <w:rPr>
                <w:rFonts w:eastAsia="Times New Roman" w:cs="Times New Roman"/>
                <w:lang w:val="ru-RU"/>
              </w:rPr>
              <w:t>19</w:t>
            </w:r>
          </w:p>
        </w:tc>
      </w:tr>
      <w:tr w:rsidR="001F13CC" w:rsidTr="001F13CC">
        <w:trPr>
          <w:trHeight w:val="1"/>
        </w:trPr>
        <w:tc>
          <w:tcPr>
            <w:tcW w:w="5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w:cs="Times New Roman"/>
                <w:lang w:val="ru-RU"/>
              </w:rPr>
            </w:pPr>
            <w:r>
              <w:rPr>
                <w:rFonts w:eastAsia="Times New Roman" w:cs="Times New Roman"/>
                <w:lang w:val="ru-RU"/>
              </w:rPr>
              <w:t>8</w:t>
            </w:r>
          </w:p>
        </w:tc>
        <w:tc>
          <w:tcPr>
            <w:tcW w:w="501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7B4863">
            <w:pPr>
              <w:pStyle w:val="Standard"/>
              <w:autoSpaceDE w:val="0"/>
              <w:jc w:val="center"/>
              <w:rPr>
                <w:lang w:val="ru-RU"/>
              </w:rPr>
            </w:pPr>
            <w:r>
              <w:rPr>
                <w:lang w:val="ru-RU"/>
              </w:rPr>
              <w:t>Подготов</w:t>
            </w:r>
            <w:r w:rsidR="00AA5B77">
              <w:rPr>
                <w:lang w:val="ru-RU"/>
              </w:rPr>
              <w:t>ительная к школе группа «</w:t>
            </w:r>
            <w:r w:rsidR="007B4863">
              <w:rPr>
                <w:lang w:val="ru-RU"/>
              </w:rPr>
              <w:t>Колокольчик</w:t>
            </w:r>
            <w:r>
              <w:rPr>
                <w:lang w:val="ru-RU"/>
              </w:rPr>
              <w:t>»</w:t>
            </w:r>
          </w:p>
        </w:tc>
        <w:tc>
          <w:tcPr>
            <w:tcW w:w="2385"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AA5B77" w:rsidP="001F13CC">
            <w:pPr>
              <w:pStyle w:val="Standard"/>
              <w:autoSpaceDE w:val="0"/>
              <w:jc w:val="center"/>
              <w:rPr>
                <w:rFonts w:eastAsia="Times New Roman CYR" w:cs="Times New Roman CYR"/>
                <w:lang w:val="ru-RU"/>
              </w:rPr>
            </w:pPr>
            <w:proofErr w:type="spellStart"/>
            <w:r>
              <w:rPr>
                <w:rFonts w:eastAsia="Times New Roman CYR" w:cs="Times New Roman CYR"/>
                <w:lang w:val="ru-RU"/>
              </w:rPr>
              <w:t>Столбецова</w:t>
            </w:r>
            <w:proofErr w:type="spellEnd"/>
            <w:r>
              <w:rPr>
                <w:rFonts w:eastAsia="Times New Roman CYR" w:cs="Times New Roman CYR"/>
                <w:lang w:val="ru-RU"/>
              </w:rPr>
              <w:t xml:space="preserve"> С.А.</w:t>
            </w:r>
          </w:p>
        </w:tc>
        <w:tc>
          <w:tcPr>
            <w:tcW w:w="200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0B1C42" w:rsidP="001F13CC">
            <w:pPr>
              <w:pStyle w:val="Standard"/>
              <w:autoSpaceDE w:val="0"/>
              <w:jc w:val="center"/>
              <w:rPr>
                <w:rFonts w:eastAsia="Times New Roman" w:cs="Times New Roman"/>
                <w:lang w:val="ru-RU"/>
              </w:rPr>
            </w:pPr>
            <w:r>
              <w:rPr>
                <w:rFonts w:eastAsia="Times New Roman" w:cs="Times New Roman"/>
                <w:lang w:val="ru-RU"/>
              </w:rPr>
              <w:t>20</w:t>
            </w:r>
          </w:p>
        </w:tc>
      </w:tr>
      <w:tr w:rsidR="001F13CC" w:rsidTr="001F13CC">
        <w:trPr>
          <w:trHeight w:val="1"/>
        </w:trPr>
        <w:tc>
          <w:tcPr>
            <w:tcW w:w="5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Calibri" w:cs="Calibri"/>
                <w:color w:val="auto"/>
                <w:sz w:val="22"/>
                <w:szCs w:val="22"/>
              </w:rPr>
            </w:pPr>
          </w:p>
        </w:tc>
        <w:tc>
          <w:tcPr>
            <w:tcW w:w="5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Times New Roman CYR" w:cs="Times New Roman CYR"/>
                <w:lang w:val="ru-RU"/>
              </w:rPr>
            </w:pPr>
            <w:r>
              <w:rPr>
                <w:rFonts w:eastAsia="Times New Roman CYR" w:cs="Times New Roman CYR"/>
                <w:lang w:val="ru-RU"/>
              </w:rPr>
              <w:t>ВСЕГО</w:t>
            </w:r>
          </w:p>
        </w:tc>
        <w:tc>
          <w:tcPr>
            <w:tcW w:w="23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1F13CC" w:rsidP="001F13CC">
            <w:pPr>
              <w:pStyle w:val="Standard"/>
              <w:autoSpaceDE w:val="0"/>
              <w:jc w:val="center"/>
              <w:rPr>
                <w:rFonts w:eastAsia="Calibri" w:cs="Calibri"/>
                <w:color w:val="auto"/>
                <w:sz w:val="22"/>
                <w:szCs w:val="22"/>
              </w:rPr>
            </w:pPr>
          </w:p>
        </w:tc>
        <w:tc>
          <w:tcPr>
            <w:tcW w:w="2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1F13CC" w:rsidRDefault="000B1C42" w:rsidP="001F13CC">
            <w:pPr>
              <w:pStyle w:val="Standard"/>
              <w:autoSpaceDE w:val="0"/>
              <w:jc w:val="center"/>
              <w:rPr>
                <w:rFonts w:eastAsia="Calibri" w:cs="Calibri"/>
                <w:color w:val="auto"/>
                <w:sz w:val="22"/>
                <w:szCs w:val="22"/>
                <w:lang w:val="ru-RU"/>
              </w:rPr>
            </w:pPr>
            <w:r>
              <w:rPr>
                <w:rFonts w:eastAsia="Calibri" w:cs="Calibri"/>
                <w:color w:val="auto"/>
                <w:sz w:val="22"/>
                <w:szCs w:val="22"/>
                <w:lang w:val="ru-RU"/>
              </w:rPr>
              <w:t>182</w:t>
            </w:r>
          </w:p>
        </w:tc>
      </w:tr>
    </w:tbl>
    <w:p w:rsidR="001F13CC" w:rsidRDefault="001F13CC" w:rsidP="001F13CC">
      <w:pPr>
        <w:pStyle w:val="Standard"/>
        <w:autoSpaceDE w:val="0"/>
        <w:rPr>
          <w:rFonts w:eastAsia="Times New Roman" w:cs="Times New Roman"/>
          <w:sz w:val="28"/>
          <w:szCs w:val="28"/>
        </w:rPr>
      </w:pPr>
    </w:p>
    <w:p w:rsidR="001F13CC" w:rsidRPr="00935B14" w:rsidRDefault="001F13CC" w:rsidP="001F13CC">
      <w:pPr>
        <w:pStyle w:val="Standard"/>
        <w:autoSpaceDE w:val="0"/>
        <w:rPr>
          <w:sz w:val="28"/>
          <w:szCs w:val="28"/>
          <w:lang w:val="ru-RU"/>
        </w:rPr>
      </w:pPr>
      <w:r w:rsidRPr="00935B14">
        <w:rPr>
          <w:rFonts w:ascii="Times New Roman CYR" w:eastAsia="Times New Roman CYR" w:hAnsi="Times New Roman CYR" w:cs="Times New Roman CYR"/>
          <w:b/>
          <w:bCs/>
          <w:sz w:val="28"/>
          <w:szCs w:val="28"/>
          <w:lang w:val="ru-RU"/>
        </w:rPr>
        <w:t>Ответственный за проведение деятельности в ДОУ по дорожной</w:t>
      </w:r>
      <w:r w:rsidRPr="00935B14">
        <w:rPr>
          <w:rFonts w:ascii="Times New Roman CYR" w:eastAsia="Times New Roman CYR" w:hAnsi="Times New Roman CYR" w:cs="Times New Roman CYR"/>
          <w:sz w:val="28"/>
          <w:szCs w:val="28"/>
          <w:lang w:val="ru-RU"/>
        </w:rPr>
        <w:t xml:space="preserve"> </w:t>
      </w:r>
      <w:r w:rsidR="00BC716D" w:rsidRPr="00935B14">
        <w:rPr>
          <w:rFonts w:ascii="Times New Roman CYR" w:eastAsia="Times New Roman CYR" w:hAnsi="Times New Roman CYR" w:cs="Times New Roman CYR"/>
          <w:b/>
          <w:bCs/>
          <w:sz w:val="28"/>
          <w:szCs w:val="28"/>
          <w:lang w:val="ru-RU"/>
        </w:rPr>
        <w:t>безопасности</w:t>
      </w:r>
      <w:r w:rsidR="00BC716D" w:rsidRPr="00935B14">
        <w:rPr>
          <w:rFonts w:ascii="Times New Roman CYR" w:eastAsia="Times New Roman CYR" w:hAnsi="Times New Roman CYR" w:cs="Times New Roman CYR"/>
          <w:sz w:val="28"/>
          <w:szCs w:val="28"/>
          <w:lang w:val="ru-RU"/>
        </w:rPr>
        <w:t>: старший</w:t>
      </w:r>
      <w:r w:rsidR="003813C1">
        <w:rPr>
          <w:rFonts w:ascii="Times New Roman CYR" w:eastAsia="Times New Roman CYR" w:hAnsi="Times New Roman CYR" w:cs="Times New Roman CYR"/>
          <w:sz w:val="28"/>
          <w:szCs w:val="28"/>
          <w:lang w:val="ru-RU"/>
        </w:rPr>
        <w:t xml:space="preserve"> </w:t>
      </w:r>
      <w:proofErr w:type="gramStart"/>
      <w:r w:rsidRPr="00935B14">
        <w:rPr>
          <w:rFonts w:ascii="Times New Roman CYR" w:eastAsia="Times New Roman CYR" w:hAnsi="Times New Roman CYR" w:cs="Times New Roman CYR"/>
          <w:sz w:val="28"/>
          <w:szCs w:val="28"/>
          <w:lang w:val="ru-RU"/>
        </w:rPr>
        <w:t xml:space="preserve">воспитатель  </w:t>
      </w:r>
      <w:proofErr w:type="spellStart"/>
      <w:r>
        <w:rPr>
          <w:rFonts w:asciiTheme="minorHAnsi" w:eastAsia="Times New Roman CYR" w:hAnsiTheme="minorHAnsi" w:cs="Times New Roman CYR"/>
          <w:sz w:val="28"/>
          <w:szCs w:val="28"/>
          <w:lang w:val="ru-RU"/>
        </w:rPr>
        <w:t>Галяткина</w:t>
      </w:r>
      <w:proofErr w:type="spellEnd"/>
      <w:proofErr w:type="gramEnd"/>
      <w:r>
        <w:rPr>
          <w:rFonts w:asciiTheme="minorHAnsi" w:eastAsia="Times New Roman CYR" w:hAnsiTheme="minorHAnsi" w:cs="Times New Roman CYR"/>
          <w:sz w:val="28"/>
          <w:szCs w:val="28"/>
          <w:lang w:val="ru-RU"/>
        </w:rPr>
        <w:t xml:space="preserve"> К.А.</w:t>
      </w:r>
      <w:r>
        <w:rPr>
          <w:rFonts w:ascii="Times New Roman CYR" w:eastAsia="Times New Roman CYR" w:hAnsi="Times New Roman CYR" w:cs="Times New Roman CYR"/>
          <w:sz w:val="28"/>
          <w:szCs w:val="28"/>
          <w:lang w:val="ru-RU"/>
        </w:rPr>
        <w:t>.</w:t>
      </w:r>
    </w:p>
    <w:p w:rsidR="001F13CC" w:rsidRDefault="001F13CC" w:rsidP="001F13CC">
      <w:pPr>
        <w:pStyle w:val="Standard"/>
        <w:rPr>
          <w:lang w:val="ru-RU"/>
        </w:rPr>
      </w:pPr>
    </w:p>
    <w:p w:rsidR="005E14C8" w:rsidRDefault="005E14C8" w:rsidP="001F13CC">
      <w:pPr>
        <w:pStyle w:val="Standard"/>
        <w:rPr>
          <w:lang w:val="ru-RU"/>
        </w:rPr>
      </w:pPr>
    </w:p>
    <w:p w:rsidR="005E14C8" w:rsidRPr="00935B14" w:rsidRDefault="005E14C8" w:rsidP="001F13CC">
      <w:pPr>
        <w:pStyle w:val="Standard"/>
        <w:rPr>
          <w:lang w:val="ru-RU"/>
        </w:rPr>
      </w:pPr>
    </w:p>
    <w:p w:rsidR="001F13CC" w:rsidRDefault="001F13CC" w:rsidP="001F13CC">
      <w:pPr>
        <w:pStyle w:val="Standard"/>
        <w:autoSpaceDE w:val="0"/>
        <w:jc w:val="center"/>
        <w:rPr>
          <w:rFonts w:ascii="Times New Roman CYR" w:eastAsia="Times New Roman CYR" w:hAnsi="Times New Roman CYR" w:cs="Times New Roman CYR"/>
          <w:b/>
          <w:bCs/>
          <w:sz w:val="28"/>
          <w:szCs w:val="28"/>
          <w:lang w:val="ru-RU"/>
        </w:rPr>
      </w:pPr>
    </w:p>
    <w:p w:rsidR="006F1532" w:rsidRPr="00935B14" w:rsidRDefault="006F1532" w:rsidP="001F13CC">
      <w:pPr>
        <w:pStyle w:val="Standard"/>
        <w:autoSpaceDE w:val="0"/>
        <w:jc w:val="center"/>
        <w:rPr>
          <w:rFonts w:ascii="Times New Roman CYR" w:eastAsia="Times New Roman CYR" w:hAnsi="Times New Roman CYR" w:cs="Times New Roman CYR"/>
          <w:b/>
          <w:bCs/>
          <w:sz w:val="28"/>
          <w:szCs w:val="28"/>
          <w:lang w:val="ru-RU"/>
        </w:rPr>
      </w:pPr>
    </w:p>
    <w:p w:rsidR="006F1532" w:rsidRPr="006F1532" w:rsidRDefault="006F1532" w:rsidP="006F1532">
      <w:pPr>
        <w:autoSpaceDE w:val="0"/>
        <w:autoSpaceDN/>
        <w:spacing w:line="100" w:lineRule="atLeast"/>
        <w:jc w:val="center"/>
        <w:textAlignment w:val="auto"/>
        <w:rPr>
          <w:rFonts w:ascii="Times New Roman CYR" w:eastAsia="Times New Roman CYR" w:hAnsi="Times New Roman CYR" w:cs="Times New Roman CYR"/>
          <w:b/>
          <w:bCs/>
          <w:color w:val="auto"/>
          <w:kern w:val="1"/>
          <w:sz w:val="28"/>
          <w:szCs w:val="28"/>
          <w:lang w:val="ru-RU" w:bidi="ar-SA"/>
        </w:rPr>
      </w:pPr>
      <w:r w:rsidRPr="006F1532">
        <w:rPr>
          <w:rFonts w:eastAsia="Times New Roman" w:cs="Times New Roman"/>
          <w:color w:val="auto"/>
          <w:kern w:val="1"/>
          <w:sz w:val="36"/>
          <w:szCs w:val="36"/>
          <w:lang w:val="ru-RU" w:bidi="ar-SA"/>
        </w:rPr>
        <w:lastRenderedPageBreak/>
        <w:t>Аналитическая справка</w:t>
      </w:r>
      <w:r w:rsidRPr="006F1532">
        <w:rPr>
          <w:rFonts w:eastAsia="Times New Roman" w:cs="Times New Roman"/>
          <w:b/>
          <w:bCs/>
          <w:color w:val="auto"/>
          <w:kern w:val="1"/>
          <w:sz w:val="28"/>
          <w:szCs w:val="28"/>
          <w:lang w:val="ru-RU" w:bidi="ar-SA"/>
        </w:rPr>
        <w:t xml:space="preserve"> </w:t>
      </w:r>
    </w:p>
    <w:p w:rsidR="006F1532" w:rsidRPr="006F1532" w:rsidRDefault="006F1532" w:rsidP="006F1532">
      <w:pPr>
        <w:autoSpaceDE w:val="0"/>
        <w:autoSpaceDN/>
        <w:spacing w:line="100" w:lineRule="atLeast"/>
        <w:jc w:val="center"/>
        <w:textAlignment w:val="auto"/>
        <w:rPr>
          <w:rFonts w:ascii="Times New Roman CYR" w:eastAsia="Times New Roman CYR" w:hAnsi="Times New Roman CYR" w:cs="Times New Roman CYR"/>
          <w:b/>
          <w:bCs/>
          <w:color w:val="auto"/>
          <w:kern w:val="1"/>
          <w:sz w:val="28"/>
          <w:szCs w:val="28"/>
          <w:lang w:val="ru-RU" w:bidi="ar-SA"/>
        </w:rPr>
      </w:pPr>
      <w:r w:rsidRPr="006F1532">
        <w:rPr>
          <w:rFonts w:ascii="Times New Roman CYR" w:eastAsia="Times New Roman CYR" w:hAnsi="Times New Roman CYR" w:cs="Times New Roman CYR"/>
          <w:b/>
          <w:bCs/>
          <w:color w:val="auto"/>
          <w:kern w:val="1"/>
          <w:sz w:val="28"/>
          <w:szCs w:val="28"/>
          <w:lang w:val="ru-RU" w:bidi="ar-SA"/>
        </w:rPr>
        <w:t xml:space="preserve">о результатах деятельности по профилактике детского дорожно-транспортного травматизма у воспитанников </w:t>
      </w:r>
    </w:p>
    <w:p w:rsidR="006F1532" w:rsidRPr="006F1532" w:rsidRDefault="006F1532" w:rsidP="006F1532">
      <w:pPr>
        <w:autoSpaceDE w:val="0"/>
        <w:autoSpaceDN/>
        <w:spacing w:line="100" w:lineRule="atLeast"/>
        <w:jc w:val="center"/>
        <w:textAlignment w:val="auto"/>
        <w:rPr>
          <w:rFonts w:eastAsia="Times New Roman" w:cs="Times New Roman"/>
          <w:b/>
          <w:bCs/>
          <w:color w:val="auto"/>
          <w:kern w:val="1"/>
          <w:sz w:val="36"/>
          <w:szCs w:val="36"/>
          <w:lang w:val="ru-RU" w:bidi="ar-SA"/>
        </w:rPr>
      </w:pPr>
      <w:r w:rsidRPr="006F1532">
        <w:rPr>
          <w:rFonts w:eastAsia="Times New Roman" w:cs="Times New Roman"/>
          <w:b/>
          <w:bCs/>
          <w:color w:val="auto"/>
          <w:kern w:val="1"/>
          <w:sz w:val="36"/>
          <w:szCs w:val="36"/>
          <w:lang w:val="ru-RU" w:bidi="ar-SA"/>
        </w:rPr>
        <w:t xml:space="preserve"> </w:t>
      </w:r>
    </w:p>
    <w:p w:rsidR="006F1532" w:rsidRPr="006F1532" w:rsidRDefault="006F1532" w:rsidP="006F1532">
      <w:pPr>
        <w:autoSpaceDE w:val="0"/>
        <w:autoSpaceDN/>
        <w:spacing w:line="100" w:lineRule="atLeast"/>
        <w:ind w:firstLine="709"/>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 xml:space="preserve">В МАДОУ детский </w:t>
      </w:r>
      <w:r w:rsidR="00BC716D" w:rsidRPr="006F1532">
        <w:rPr>
          <w:rFonts w:ascii="Times New Roman CYR" w:eastAsia="Times New Roman CYR" w:hAnsi="Times New Roman CYR" w:cs="Times New Roman CYR"/>
          <w:color w:val="auto"/>
          <w:kern w:val="1"/>
          <w:lang w:val="ru-RU" w:bidi="ar-SA"/>
        </w:rPr>
        <w:t>сад «</w:t>
      </w:r>
      <w:r w:rsidRPr="006F1532">
        <w:rPr>
          <w:rFonts w:ascii="Times New Roman CYR" w:eastAsia="Times New Roman CYR" w:hAnsi="Times New Roman CYR" w:cs="Times New Roman CYR"/>
          <w:color w:val="auto"/>
          <w:kern w:val="1"/>
          <w:lang w:val="ru-RU" w:bidi="ar-SA"/>
        </w:rPr>
        <w:t>Родничок</w:t>
      </w:r>
      <w:r w:rsidRPr="006F1532">
        <w:rPr>
          <w:rFonts w:eastAsia="Times New Roman" w:cs="Times New Roman"/>
          <w:color w:val="auto"/>
          <w:kern w:val="1"/>
          <w:lang w:val="ru-RU" w:bidi="ar-SA"/>
        </w:rPr>
        <w:t xml:space="preserve">» </w:t>
      </w:r>
      <w:r w:rsidRPr="006F1532">
        <w:rPr>
          <w:rFonts w:ascii="Times New Roman CYR" w:eastAsia="Times New Roman CYR" w:hAnsi="Times New Roman CYR" w:cs="Times New Roman CYR"/>
          <w:color w:val="auto"/>
          <w:kern w:val="1"/>
          <w:lang w:val="ru-RU" w:bidi="ar-SA"/>
        </w:rPr>
        <w:t xml:space="preserve">большое внимание уделяет обучению детей правилам дорожного движения. </w:t>
      </w:r>
    </w:p>
    <w:p w:rsidR="006F1532" w:rsidRPr="006F1532" w:rsidRDefault="006F1532" w:rsidP="006F1532">
      <w:pPr>
        <w:autoSpaceDE w:val="0"/>
        <w:autoSpaceDN/>
        <w:spacing w:line="100" w:lineRule="atLeast"/>
        <w:ind w:firstLine="709"/>
        <w:jc w:val="both"/>
        <w:textAlignment w:val="auto"/>
        <w:rPr>
          <w:rFonts w:ascii="Times New Roman CYR" w:eastAsia="Times New Roman CYR" w:hAnsi="Times New Roman CYR" w:cs="Times New Roman CYR"/>
          <w:b/>
          <w:bCs/>
          <w:color w:val="auto"/>
          <w:kern w:val="1"/>
          <w:u w:val="single"/>
          <w:lang w:val="ru-RU" w:bidi="ar-SA"/>
        </w:rPr>
      </w:pPr>
      <w:r w:rsidRPr="006F1532">
        <w:rPr>
          <w:rFonts w:ascii="Times New Roman CYR" w:eastAsia="Times New Roman CYR" w:hAnsi="Times New Roman CYR" w:cs="Times New Roman CYR"/>
          <w:b/>
          <w:bCs/>
          <w:color w:val="auto"/>
          <w:kern w:val="1"/>
          <w:lang w:val="ru-RU" w:bidi="ar-SA"/>
        </w:rPr>
        <w:t xml:space="preserve">  </w:t>
      </w:r>
      <w:r w:rsidRPr="006F1532">
        <w:rPr>
          <w:rFonts w:ascii="Times New Roman CYR" w:eastAsia="Times New Roman CYR" w:hAnsi="Times New Roman CYR" w:cs="Times New Roman CYR"/>
          <w:b/>
          <w:bCs/>
          <w:color w:val="auto"/>
          <w:kern w:val="1"/>
          <w:u w:val="single"/>
          <w:lang w:val="ru-RU" w:bidi="ar-SA"/>
        </w:rPr>
        <w:t>Основными задачами обучения являются:</w:t>
      </w:r>
    </w:p>
    <w:p w:rsidR="006F1532" w:rsidRPr="006F1532" w:rsidRDefault="006F1532" w:rsidP="006F1532">
      <w:pPr>
        <w:numPr>
          <w:ilvl w:val="0"/>
          <w:numId w:val="16"/>
        </w:numPr>
        <w:tabs>
          <w:tab w:val="left" w:pos="795"/>
        </w:tabs>
        <w:autoSpaceDE w:val="0"/>
        <w:autoSpaceDN/>
        <w:spacing w:line="100" w:lineRule="atLeast"/>
        <w:ind w:left="795"/>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совершенствование работы ДОУ и семьи по изучению правил безопасности движения;</w:t>
      </w:r>
    </w:p>
    <w:p w:rsidR="006F1532" w:rsidRPr="006F1532" w:rsidRDefault="006F1532" w:rsidP="006F1532">
      <w:pPr>
        <w:numPr>
          <w:ilvl w:val="0"/>
          <w:numId w:val="16"/>
        </w:numPr>
        <w:autoSpaceDE w:val="0"/>
        <w:autoSpaceDN/>
        <w:spacing w:line="100" w:lineRule="atLeast"/>
        <w:ind w:left="72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 xml:space="preserve">знакомство детей </w:t>
      </w:r>
      <w:r w:rsidR="00BC716D" w:rsidRPr="006F1532">
        <w:rPr>
          <w:rFonts w:ascii="Times New Roman CYR" w:eastAsia="Times New Roman CYR" w:hAnsi="Times New Roman CYR" w:cs="Times New Roman CYR"/>
          <w:color w:val="auto"/>
          <w:kern w:val="1"/>
          <w:lang w:val="ru-RU" w:bidi="ar-SA"/>
        </w:rPr>
        <w:t>с правил</w:t>
      </w:r>
      <w:r w:rsidR="00BC716D">
        <w:rPr>
          <w:rFonts w:ascii="Times New Roman CYR" w:eastAsia="Times New Roman CYR" w:hAnsi="Times New Roman CYR" w:cs="Times New Roman CYR"/>
          <w:color w:val="auto"/>
          <w:kern w:val="1"/>
          <w:lang w:val="ru-RU" w:bidi="ar-SA"/>
        </w:rPr>
        <w:t>ами</w:t>
      </w:r>
      <w:r w:rsidRPr="006F1532">
        <w:rPr>
          <w:rFonts w:ascii="Times New Roman CYR" w:eastAsia="Times New Roman CYR" w:hAnsi="Times New Roman CYR" w:cs="Times New Roman CYR"/>
          <w:color w:val="auto"/>
          <w:kern w:val="1"/>
          <w:lang w:val="ru-RU" w:bidi="ar-SA"/>
        </w:rPr>
        <w:t xml:space="preserve"> этичного и безопасного поведения на улице, в транспорте;</w:t>
      </w:r>
    </w:p>
    <w:p w:rsidR="006F1532" w:rsidRPr="006F1532" w:rsidRDefault="006F1532" w:rsidP="006F1532">
      <w:pPr>
        <w:numPr>
          <w:ilvl w:val="0"/>
          <w:numId w:val="16"/>
        </w:numPr>
        <w:autoSpaceDE w:val="0"/>
        <w:autoSpaceDN/>
        <w:spacing w:line="100" w:lineRule="atLeast"/>
        <w:ind w:left="72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формирование умений самостоятельно пользоваться полученными знаниями, правильно вести себя в экстремальных ситуациях.</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b/>
          <w:bCs/>
          <w:color w:val="auto"/>
          <w:kern w:val="1"/>
          <w:u w:val="single"/>
          <w:lang w:val="ru-RU" w:bidi="ar-SA"/>
        </w:rPr>
      </w:pPr>
      <w:r w:rsidRPr="006F1532">
        <w:rPr>
          <w:rFonts w:ascii="Times New Roman CYR" w:eastAsia="Times New Roman CYR" w:hAnsi="Times New Roman CYR" w:cs="Times New Roman CYR"/>
          <w:b/>
          <w:bCs/>
          <w:color w:val="auto"/>
          <w:kern w:val="1"/>
          <w:u w:val="single"/>
          <w:lang w:val="ru-RU" w:bidi="ar-SA"/>
        </w:rPr>
        <w:t>Наличие и оснащенность помещений по обучению детей правилам дорожного движения:</w:t>
      </w:r>
    </w:p>
    <w:p w:rsidR="006F1532" w:rsidRPr="006F1532" w:rsidRDefault="006F1532" w:rsidP="006F1532">
      <w:pPr>
        <w:autoSpaceDE w:val="0"/>
        <w:autoSpaceDN/>
        <w:spacing w:line="100" w:lineRule="atLeast"/>
        <w:ind w:left="357" w:firstLine="709"/>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 xml:space="preserve">Для развития умений безопасного поведения на улице у дошкольников на территории ДОУ оформлен </w:t>
      </w:r>
      <w:r w:rsidRPr="006F1532">
        <w:rPr>
          <w:rFonts w:ascii="Times New Roman CYR" w:eastAsia="Times New Roman CYR" w:hAnsi="Times New Roman CYR" w:cs="Times New Roman CYR"/>
          <w:i/>
          <w:iCs/>
          <w:color w:val="auto"/>
          <w:kern w:val="1"/>
          <w:lang w:val="ru-RU" w:bidi="ar-SA"/>
        </w:rPr>
        <w:t>перекресток с дорожной разметкой</w:t>
      </w:r>
      <w:r w:rsidRPr="006F1532">
        <w:rPr>
          <w:rFonts w:eastAsia="Times New Roman" w:cs="Times New Roman"/>
          <w:color w:val="auto"/>
          <w:kern w:val="1"/>
          <w:lang w:val="ru-RU" w:bidi="ar-SA"/>
        </w:rPr>
        <w:t xml:space="preserve">, </w:t>
      </w:r>
      <w:r w:rsidRPr="006F1532">
        <w:rPr>
          <w:rFonts w:ascii="Times New Roman CYR" w:eastAsia="Times New Roman CYR" w:hAnsi="Times New Roman CYR" w:cs="Times New Roman CYR"/>
          <w:color w:val="auto"/>
          <w:kern w:val="1"/>
          <w:lang w:val="ru-RU" w:bidi="ar-SA"/>
        </w:rPr>
        <w:t xml:space="preserve">имеются необходимые атрибуты для проведения игр по отработке практических навыков (детский транспорт: </w:t>
      </w:r>
      <w:r w:rsidR="00BC716D" w:rsidRPr="006F1532">
        <w:rPr>
          <w:rFonts w:ascii="Times New Roman CYR" w:eastAsia="Times New Roman CYR" w:hAnsi="Times New Roman CYR" w:cs="Times New Roman CYR"/>
          <w:color w:val="auto"/>
          <w:kern w:val="1"/>
          <w:lang w:val="ru-RU" w:bidi="ar-SA"/>
        </w:rPr>
        <w:t>велосипеды, машины</w:t>
      </w:r>
      <w:r w:rsidRPr="006F1532">
        <w:rPr>
          <w:rFonts w:ascii="Times New Roman CYR" w:eastAsia="Times New Roman CYR" w:hAnsi="Times New Roman CYR" w:cs="Times New Roman CYR"/>
          <w:color w:val="auto"/>
          <w:kern w:val="1"/>
          <w:lang w:val="ru-RU" w:bidi="ar-SA"/>
        </w:rPr>
        <w:t xml:space="preserve">, выносные дорожные знаки, светофор, нагрудные знаки, форма </w:t>
      </w:r>
      <w:proofErr w:type="spellStart"/>
      <w:r w:rsidRPr="006F1532">
        <w:rPr>
          <w:rFonts w:ascii="Times New Roman CYR" w:eastAsia="Times New Roman CYR" w:hAnsi="Times New Roman CYR" w:cs="Times New Roman CYR"/>
          <w:color w:val="auto"/>
          <w:kern w:val="1"/>
          <w:lang w:val="ru-RU" w:bidi="ar-SA"/>
        </w:rPr>
        <w:t>полициейского</w:t>
      </w:r>
      <w:proofErr w:type="spellEnd"/>
      <w:r w:rsidRPr="006F1532">
        <w:rPr>
          <w:rFonts w:ascii="Times New Roman CYR" w:eastAsia="Times New Roman CYR" w:hAnsi="Times New Roman CYR" w:cs="Times New Roman CYR"/>
          <w:color w:val="auto"/>
          <w:kern w:val="1"/>
          <w:lang w:val="ru-RU" w:bidi="ar-SA"/>
        </w:rPr>
        <w:t xml:space="preserve"> и т.д.)</w:t>
      </w:r>
    </w:p>
    <w:p w:rsidR="006F1532" w:rsidRPr="006F1532" w:rsidRDefault="006F1532" w:rsidP="006F1532">
      <w:pPr>
        <w:autoSpaceDE w:val="0"/>
        <w:autoSpaceDN/>
        <w:spacing w:line="100" w:lineRule="atLeast"/>
        <w:ind w:left="36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 xml:space="preserve">    </w:t>
      </w:r>
      <w:r w:rsidRPr="006F1532">
        <w:rPr>
          <w:rFonts w:ascii="Times New Roman CYR" w:eastAsia="Times New Roman CYR" w:hAnsi="Times New Roman CYR" w:cs="Times New Roman CYR"/>
          <w:b/>
          <w:bCs/>
          <w:color w:val="auto"/>
          <w:kern w:val="1"/>
          <w:lang w:val="ru-RU" w:bidi="ar-SA"/>
        </w:rPr>
        <w:t>В группах</w:t>
      </w:r>
      <w:r w:rsidRPr="006F1532">
        <w:rPr>
          <w:rFonts w:ascii="Times New Roman CYR" w:eastAsia="Times New Roman CYR" w:hAnsi="Times New Roman CYR" w:cs="Times New Roman CYR"/>
          <w:color w:val="auto"/>
          <w:kern w:val="1"/>
          <w:lang w:val="ru-RU" w:bidi="ar-SA"/>
        </w:rPr>
        <w:t xml:space="preserve"> оформлены </w:t>
      </w:r>
      <w:r w:rsidRPr="006F1532">
        <w:rPr>
          <w:rFonts w:ascii="Times New Roman CYR" w:eastAsia="Times New Roman CYR" w:hAnsi="Times New Roman CYR" w:cs="Times New Roman CYR"/>
          <w:i/>
          <w:iCs/>
          <w:color w:val="auto"/>
          <w:kern w:val="1"/>
          <w:lang w:val="ru-RU" w:bidi="ar-SA"/>
        </w:rPr>
        <w:t>уголки безопасности</w:t>
      </w:r>
      <w:r w:rsidRPr="006F1532">
        <w:rPr>
          <w:rFonts w:ascii="Times New Roman CYR" w:eastAsia="Times New Roman CYR" w:hAnsi="Times New Roman CYR" w:cs="Times New Roman CYR"/>
          <w:color w:val="auto"/>
          <w:kern w:val="1"/>
          <w:lang w:val="ru-RU" w:bidi="ar-SA"/>
        </w:rPr>
        <w:t xml:space="preserve"> с учетом возрастных программных требований:</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наборы игровых транспортных средств;</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иллюстрации с изображениями транспортных средств;</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атрибуты к сюжетно-ролевым играм (форма и атрибуты регулировщика);</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дорожные знаки;</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дидактические игры по ПДД;</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иллюстративный, наглядный материал;</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макеты, строительный материал.</w:t>
      </w:r>
    </w:p>
    <w:p w:rsidR="006F1532" w:rsidRPr="006F1532" w:rsidRDefault="006F1532" w:rsidP="006F1532">
      <w:pPr>
        <w:autoSpaceDE w:val="0"/>
        <w:autoSpaceDN/>
        <w:spacing w:line="100" w:lineRule="atLeast"/>
        <w:jc w:val="both"/>
        <w:textAlignment w:val="auto"/>
        <w:rPr>
          <w:rFonts w:ascii="Times New Roman CYR" w:eastAsia="Times New Roman CYR" w:hAnsi="Times New Roman CYR" w:cs="Times New Roman CYR"/>
          <w:b/>
          <w:bCs/>
          <w:color w:val="auto"/>
          <w:kern w:val="1"/>
          <w:lang w:val="ru-RU" w:bidi="ar-SA"/>
        </w:rPr>
      </w:pPr>
      <w:r w:rsidRPr="006F1532">
        <w:rPr>
          <w:rFonts w:ascii="Times New Roman CYR" w:eastAsia="Times New Roman CYR" w:hAnsi="Times New Roman CYR" w:cs="Times New Roman CYR"/>
          <w:color w:val="auto"/>
          <w:kern w:val="1"/>
          <w:lang w:val="ru-RU" w:bidi="ar-SA"/>
        </w:rPr>
        <w:t xml:space="preserve">              </w:t>
      </w:r>
      <w:r w:rsidRPr="006F1532">
        <w:rPr>
          <w:rFonts w:ascii="Times New Roman CYR" w:eastAsia="Times New Roman CYR" w:hAnsi="Times New Roman CYR" w:cs="Times New Roman CYR"/>
          <w:b/>
          <w:bCs/>
          <w:color w:val="auto"/>
          <w:kern w:val="1"/>
          <w:lang w:val="ru-RU" w:bidi="ar-SA"/>
        </w:rPr>
        <w:t>В информационных уголках для родителей:</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наглядный материал (информационные листы; буклеты);</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выставка творческих работ с детьми и совместных с детьми работ;</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b/>
          <w:bCs/>
          <w:color w:val="auto"/>
          <w:kern w:val="1"/>
          <w:lang w:val="ru-RU" w:bidi="ar-SA"/>
        </w:rPr>
      </w:pPr>
      <w:r w:rsidRPr="006F1532">
        <w:rPr>
          <w:rFonts w:ascii="Times New Roman CYR" w:eastAsia="Times New Roman CYR" w:hAnsi="Times New Roman CYR" w:cs="Times New Roman CYR"/>
          <w:b/>
          <w:bCs/>
          <w:color w:val="auto"/>
          <w:kern w:val="1"/>
          <w:lang w:val="ru-RU" w:bidi="ar-SA"/>
        </w:rPr>
        <w:t>Организационно-методическая работа:</w:t>
      </w:r>
    </w:p>
    <w:p w:rsidR="006F1532" w:rsidRPr="006F1532" w:rsidRDefault="006F1532" w:rsidP="006F1532">
      <w:pPr>
        <w:autoSpaceDE w:val="0"/>
        <w:autoSpaceDN/>
        <w:spacing w:line="100" w:lineRule="atLeast"/>
        <w:ind w:left="36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 xml:space="preserve">   В методическом кабинете ДОУ в разделе </w:t>
      </w:r>
      <w:r w:rsidRPr="006F1532">
        <w:rPr>
          <w:rFonts w:eastAsia="Times New Roman" w:cs="Times New Roman"/>
          <w:color w:val="auto"/>
          <w:kern w:val="1"/>
          <w:lang w:val="ru-RU" w:bidi="ar-SA"/>
        </w:rPr>
        <w:t>«</w:t>
      </w:r>
      <w:r w:rsidRPr="006F1532">
        <w:rPr>
          <w:rFonts w:ascii="Times New Roman CYR" w:eastAsia="Times New Roman CYR" w:hAnsi="Times New Roman CYR" w:cs="Times New Roman CYR"/>
          <w:color w:val="auto"/>
          <w:kern w:val="1"/>
          <w:lang w:val="ru-RU" w:bidi="ar-SA"/>
        </w:rPr>
        <w:t>Безопасность</w:t>
      </w:r>
      <w:r w:rsidRPr="006F1532">
        <w:rPr>
          <w:rFonts w:eastAsia="Times New Roman" w:cs="Times New Roman"/>
          <w:color w:val="auto"/>
          <w:kern w:val="1"/>
          <w:lang w:val="ru-RU" w:bidi="ar-SA"/>
        </w:rPr>
        <w:t xml:space="preserve">» </w:t>
      </w:r>
      <w:r w:rsidRPr="006F1532">
        <w:rPr>
          <w:rFonts w:ascii="Times New Roman CYR" w:eastAsia="Times New Roman CYR" w:hAnsi="Times New Roman CYR" w:cs="Times New Roman CYR"/>
          <w:color w:val="auto"/>
          <w:kern w:val="1"/>
          <w:lang w:val="ru-RU" w:bidi="ar-SA"/>
        </w:rPr>
        <w:t>размещен материал для работы по данной теме:</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инструктивно-методический материал;</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перспективный план по правилам дорожного движения, конспекты занятий;</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методические рекомендации по организации деятельности по основам безопасного поведения;</w:t>
      </w:r>
    </w:p>
    <w:p w:rsidR="006F1532" w:rsidRPr="006F1532" w:rsidRDefault="006F1532" w:rsidP="006F1532">
      <w:pPr>
        <w:autoSpaceDE w:val="0"/>
        <w:autoSpaceDN/>
        <w:spacing w:line="100" w:lineRule="atLeast"/>
        <w:ind w:left="1080"/>
        <w:jc w:val="both"/>
        <w:textAlignment w:val="auto"/>
        <w:rPr>
          <w:rFonts w:eastAsia="Times New Roman" w:cs="Times New Roman"/>
          <w:color w:val="auto"/>
          <w:kern w:val="1"/>
          <w:lang w:val="ru-RU" w:bidi="ar-SA"/>
        </w:rPr>
      </w:pP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брошюры по безопасности поведения на дорогах, рекомендации для родителей;</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художественная литература;</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дидактический материал;</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видеотека.</w:t>
      </w:r>
    </w:p>
    <w:p w:rsidR="006F1532" w:rsidRPr="006F1532" w:rsidRDefault="006F1532" w:rsidP="006F1532">
      <w:pPr>
        <w:autoSpaceDE w:val="0"/>
        <w:autoSpaceDN/>
        <w:spacing w:line="100" w:lineRule="atLeast"/>
        <w:jc w:val="both"/>
        <w:textAlignment w:val="auto"/>
        <w:rPr>
          <w:rFonts w:ascii="Times New Roman CYR" w:eastAsia="Times New Roman CYR" w:hAnsi="Times New Roman CYR" w:cs="Times New Roman CYR"/>
          <w:b/>
          <w:bCs/>
          <w:color w:val="auto"/>
          <w:kern w:val="1"/>
          <w:lang w:val="ru-RU" w:bidi="ar-SA"/>
        </w:rPr>
      </w:pPr>
      <w:r w:rsidRPr="006F1532">
        <w:rPr>
          <w:rFonts w:ascii="Times New Roman CYR" w:eastAsia="Times New Roman CYR" w:hAnsi="Times New Roman CYR" w:cs="Times New Roman CYR"/>
          <w:b/>
          <w:bCs/>
          <w:color w:val="auto"/>
          <w:kern w:val="1"/>
          <w:lang w:val="ru-RU" w:bidi="ar-SA"/>
        </w:rPr>
        <w:t xml:space="preserve">                Демонстрационный и наглядный материал:</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eastAsia="Times New Roman" w:cs="Times New Roman"/>
          <w:color w:val="auto"/>
          <w:kern w:val="1"/>
          <w:lang w:val="ru-RU" w:bidi="ar-SA"/>
        </w:rPr>
        <w:t>«</w:t>
      </w:r>
      <w:r w:rsidRPr="006F1532">
        <w:rPr>
          <w:rFonts w:ascii="Times New Roman CYR" w:eastAsia="Times New Roman CYR" w:hAnsi="Times New Roman CYR" w:cs="Times New Roman CYR"/>
          <w:color w:val="auto"/>
          <w:kern w:val="1"/>
          <w:lang w:val="ru-RU" w:bidi="ar-SA"/>
        </w:rPr>
        <w:t>Правила маленьких пешеходов</w:t>
      </w:r>
      <w:r w:rsidRPr="006F1532">
        <w:rPr>
          <w:rFonts w:eastAsia="Times New Roman" w:cs="Times New Roman"/>
          <w:color w:val="auto"/>
          <w:kern w:val="1"/>
          <w:lang w:val="ru-RU" w:bidi="ar-SA"/>
        </w:rPr>
        <w:t>» (</w:t>
      </w:r>
      <w:r w:rsidRPr="006F1532">
        <w:rPr>
          <w:rFonts w:ascii="Times New Roman CYR" w:eastAsia="Times New Roman CYR" w:hAnsi="Times New Roman CYR" w:cs="Times New Roman CYR"/>
          <w:color w:val="auto"/>
          <w:kern w:val="1"/>
          <w:lang w:val="ru-RU" w:bidi="ar-SA"/>
        </w:rPr>
        <w:t>демонстрационный набор иллюстраций по ПДД для детей дошкольного возраста);</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макет улицы с дорожными знаками;</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плакаты, картины;</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детские коляски;</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конструкторы (строительный, металлический);</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дорожные знаки наглядные и переносные, нагрудные;</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детский педальный транспорт (велосипеды);</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грамзаписи;</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lastRenderedPageBreak/>
        <w:t>макеты зданий для улицы;</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видеотека по ПДД;</w:t>
      </w:r>
    </w:p>
    <w:p w:rsidR="006F1532" w:rsidRPr="006F1532" w:rsidRDefault="003813C1" w:rsidP="006F1532">
      <w:pPr>
        <w:numPr>
          <w:ilvl w:val="0"/>
          <w:numId w:val="16"/>
        </w:numPr>
        <w:tabs>
          <w:tab w:val="left" w:pos="1080"/>
        </w:tabs>
        <w:autoSpaceDE w:val="0"/>
        <w:autoSpaceDN/>
        <w:spacing w:line="100" w:lineRule="atLeast"/>
        <w:ind w:left="1080"/>
        <w:jc w:val="both"/>
        <w:textAlignment w:val="auto"/>
        <w:rPr>
          <w:rFonts w:eastAsia="Times New Roman" w:cs="Times New Roman"/>
          <w:color w:val="auto"/>
          <w:kern w:val="1"/>
          <w:lang w:bidi="ar-SA"/>
        </w:rPr>
      </w:pPr>
      <w:r>
        <w:rPr>
          <w:rFonts w:ascii="Times New Roman CYR" w:eastAsia="Times New Roman CYR" w:hAnsi="Times New Roman CYR" w:cs="Times New Roman CYR"/>
          <w:color w:val="auto"/>
          <w:kern w:val="1"/>
          <w:lang w:val="ru-RU" w:bidi="ar-SA"/>
        </w:rPr>
        <w:t xml:space="preserve">подборка фотографий </w:t>
      </w:r>
      <w:r w:rsidR="006F1532" w:rsidRPr="006F1532">
        <w:rPr>
          <w:rFonts w:eastAsia="Times New Roman" w:cs="Times New Roman"/>
          <w:color w:val="auto"/>
          <w:kern w:val="1"/>
          <w:lang w:bidi="ar-SA"/>
        </w:rPr>
        <w:t>«</w:t>
      </w:r>
      <w:r w:rsidR="006F1532" w:rsidRPr="006F1532">
        <w:rPr>
          <w:rFonts w:ascii="Times New Roman CYR" w:eastAsia="Times New Roman CYR" w:hAnsi="Times New Roman CYR" w:cs="Times New Roman CYR"/>
          <w:color w:val="auto"/>
          <w:kern w:val="1"/>
          <w:lang w:val="ru-RU" w:bidi="ar-SA"/>
        </w:rPr>
        <w:t>Улицы села</w:t>
      </w:r>
      <w:r w:rsidR="006F1532" w:rsidRPr="006F1532">
        <w:rPr>
          <w:rFonts w:eastAsia="Times New Roman" w:cs="Times New Roman"/>
          <w:color w:val="auto"/>
          <w:kern w:val="1"/>
          <w:lang w:bidi="ar-SA"/>
        </w:rPr>
        <w:t>»;</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дидактические игры:</w:t>
      </w:r>
      <w:r w:rsidRPr="006F1532">
        <w:rPr>
          <w:rFonts w:eastAsia="Times New Roman" w:cs="Times New Roman"/>
          <w:color w:val="auto"/>
          <w:kern w:val="1"/>
          <w:lang w:val="ru-RU" w:bidi="ar-SA"/>
        </w:rPr>
        <w:t xml:space="preserve"> «</w:t>
      </w:r>
      <w:r w:rsidRPr="006F1532">
        <w:rPr>
          <w:rFonts w:ascii="Times New Roman CYR" w:eastAsia="Times New Roman CYR" w:hAnsi="Times New Roman CYR" w:cs="Times New Roman CYR"/>
          <w:color w:val="auto"/>
          <w:kern w:val="1"/>
          <w:lang w:val="ru-RU" w:bidi="ar-SA"/>
        </w:rPr>
        <w:t>Дорожная азбука</w:t>
      </w:r>
      <w:r w:rsidRPr="006F1532">
        <w:rPr>
          <w:rFonts w:eastAsia="Times New Roman" w:cs="Times New Roman"/>
          <w:color w:val="auto"/>
          <w:kern w:val="1"/>
          <w:lang w:val="ru-RU" w:bidi="ar-SA"/>
        </w:rPr>
        <w:t>», «</w:t>
      </w:r>
      <w:r w:rsidRPr="006F1532">
        <w:rPr>
          <w:rFonts w:ascii="Times New Roman CYR" w:eastAsia="Times New Roman CYR" w:hAnsi="Times New Roman CYR" w:cs="Times New Roman CYR"/>
          <w:color w:val="auto"/>
          <w:kern w:val="1"/>
          <w:lang w:val="ru-RU" w:bidi="ar-SA"/>
        </w:rPr>
        <w:t>Стоп! Иди!</w:t>
      </w:r>
      <w:r w:rsidRPr="006F1532">
        <w:rPr>
          <w:rFonts w:eastAsia="Times New Roman" w:cs="Times New Roman"/>
          <w:color w:val="auto"/>
          <w:kern w:val="1"/>
          <w:lang w:bidi="ar-SA"/>
        </w:rPr>
        <w:t xml:space="preserve">» </w:t>
      </w:r>
      <w:r w:rsidRPr="006F1532">
        <w:rPr>
          <w:rFonts w:ascii="Times New Roman CYR" w:eastAsia="Times New Roman CYR" w:hAnsi="Times New Roman CYR" w:cs="Times New Roman CYR"/>
          <w:color w:val="auto"/>
          <w:kern w:val="1"/>
          <w:lang w:val="ru-RU" w:bidi="ar-SA"/>
        </w:rPr>
        <w:t>и т.д.</w:t>
      </w:r>
    </w:p>
    <w:p w:rsidR="006F1532" w:rsidRPr="006F1532" w:rsidRDefault="006F1532" w:rsidP="006F1532">
      <w:pPr>
        <w:numPr>
          <w:ilvl w:val="0"/>
          <w:numId w:val="16"/>
        </w:numPr>
        <w:tabs>
          <w:tab w:val="left" w:pos="1080"/>
        </w:tabs>
        <w:autoSpaceDE w:val="0"/>
        <w:autoSpaceDN/>
        <w:spacing w:line="100" w:lineRule="atLeast"/>
        <w:ind w:left="1080"/>
        <w:jc w:val="both"/>
        <w:textAlignment w:val="auto"/>
        <w:rPr>
          <w:rFonts w:ascii="Times New Roman CYR" w:eastAsia="Times New Roman CYR" w:hAnsi="Times New Roman CYR" w:cs="Times New Roman CYR"/>
          <w:kern w:val="1"/>
          <w:lang w:val="ru-RU" w:bidi="ar-SA"/>
        </w:rPr>
      </w:pPr>
      <w:r w:rsidRPr="006F1532">
        <w:rPr>
          <w:rFonts w:ascii="Times New Roman CYR" w:eastAsia="Times New Roman CYR" w:hAnsi="Times New Roman CYR" w:cs="Times New Roman CYR"/>
          <w:kern w:val="1"/>
          <w:lang w:val="ru-RU" w:bidi="ar-SA"/>
        </w:rPr>
        <w:t>атрибуты к сюжетно-ролевым играм: жезл, свистки, фуражки милицейские</w:t>
      </w:r>
    </w:p>
    <w:p w:rsidR="006F1532" w:rsidRPr="006F1532" w:rsidRDefault="006F1532" w:rsidP="006F1532">
      <w:pPr>
        <w:autoSpaceDE w:val="0"/>
        <w:autoSpaceDN/>
        <w:spacing w:line="100" w:lineRule="atLeast"/>
        <w:ind w:left="720"/>
        <w:jc w:val="both"/>
        <w:textAlignment w:val="auto"/>
        <w:rPr>
          <w:rFonts w:ascii="Times New Roman CYR" w:eastAsia="Times New Roman CYR" w:hAnsi="Times New Roman CYR" w:cs="Times New Roman CYR"/>
          <w:b/>
          <w:bCs/>
          <w:color w:val="auto"/>
          <w:kern w:val="1"/>
          <w:lang w:val="ru-RU" w:bidi="ar-SA"/>
        </w:rPr>
      </w:pPr>
      <w:r w:rsidRPr="006F1532">
        <w:rPr>
          <w:rFonts w:ascii="Times New Roman CYR" w:eastAsia="Times New Roman CYR" w:hAnsi="Times New Roman CYR" w:cs="Times New Roman CYR"/>
          <w:b/>
          <w:bCs/>
          <w:color w:val="auto"/>
          <w:kern w:val="1"/>
          <w:lang w:val="ru-RU" w:bidi="ar-SA"/>
        </w:rPr>
        <w:t xml:space="preserve">  Программно-методическое оснащение:</w:t>
      </w:r>
    </w:p>
    <w:p w:rsidR="006F1532" w:rsidRPr="006F1532" w:rsidRDefault="006F1532" w:rsidP="006F1532">
      <w:pPr>
        <w:autoSpaceDE w:val="0"/>
        <w:autoSpaceDN/>
        <w:spacing w:line="100" w:lineRule="atLeast"/>
        <w:ind w:left="72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Основная программа</w:t>
      </w:r>
    </w:p>
    <w:p w:rsidR="006F1532" w:rsidRPr="006F1532" w:rsidRDefault="006F1532" w:rsidP="006F1532">
      <w:pPr>
        <w:numPr>
          <w:ilvl w:val="0"/>
          <w:numId w:val="16"/>
        </w:numPr>
        <w:tabs>
          <w:tab w:val="left" w:pos="1800"/>
        </w:tabs>
        <w:autoSpaceDE w:val="0"/>
        <w:autoSpaceDN/>
        <w:spacing w:line="100" w:lineRule="atLeast"/>
        <w:ind w:left="180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 xml:space="preserve">Основная образовательная программа дошкольного образования </w:t>
      </w:r>
      <w:r w:rsidRPr="006F1532">
        <w:rPr>
          <w:rFonts w:eastAsia="Times New Roman" w:cs="Times New Roman"/>
          <w:color w:val="auto"/>
          <w:kern w:val="1"/>
          <w:lang w:val="ru-RU" w:bidi="ar-SA"/>
        </w:rPr>
        <w:t>«</w:t>
      </w:r>
      <w:r w:rsidRPr="006F1532">
        <w:rPr>
          <w:rFonts w:ascii="Times New Roman CYR" w:eastAsia="Times New Roman CYR" w:hAnsi="Times New Roman CYR" w:cs="Times New Roman CYR"/>
          <w:color w:val="auto"/>
          <w:kern w:val="1"/>
          <w:lang w:val="ru-RU" w:bidi="ar-SA"/>
        </w:rPr>
        <w:t>От рождения до школы</w:t>
      </w:r>
      <w:r w:rsidRPr="006F1532">
        <w:rPr>
          <w:rFonts w:eastAsia="Times New Roman" w:cs="Times New Roman"/>
          <w:color w:val="auto"/>
          <w:kern w:val="1"/>
          <w:lang w:val="ru-RU" w:bidi="ar-SA"/>
        </w:rPr>
        <w:t>»/</w:t>
      </w:r>
      <w:r w:rsidRPr="006F1532">
        <w:rPr>
          <w:rFonts w:ascii="Times New Roman CYR" w:eastAsia="Times New Roman CYR" w:hAnsi="Times New Roman CYR" w:cs="Times New Roman CYR"/>
          <w:color w:val="auto"/>
          <w:kern w:val="1"/>
          <w:lang w:val="ru-RU" w:bidi="ar-SA"/>
        </w:rPr>
        <w:t xml:space="preserve">под ред. Н.Е. </w:t>
      </w:r>
      <w:proofErr w:type="spellStart"/>
      <w:r w:rsidRPr="006F1532">
        <w:rPr>
          <w:rFonts w:ascii="Times New Roman CYR" w:eastAsia="Times New Roman CYR" w:hAnsi="Times New Roman CYR" w:cs="Times New Roman CYR"/>
          <w:color w:val="auto"/>
          <w:kern w:val="1"/>
          <w:lang w:val="ru-RU" w:bidi="ar-SA"/>
        </w:rPr>
        <w:t>Вераксы</w:t>
      </w:r>
      <w:proofErr w:type="spellEnd"/>
      <w:r w:rsidRPr="006F1532">
        <w:rPr>
          <w:rFonts w:ascii="Times New Roman CYR" w:eastAsia="Times New Roman CYR" w:hAnsi="Times New Roman CYR" w:cs="Times New Roman CYR"/>
          <w:color w:val="auto"/>
          <w:kern w:val="1"/>
          <w:lang w:val="ru-RU" w:bidi="ar-SA"/>
        </w:rPr>
        <w:t xml:space="preserve">, Т.С. Комаровой, М.А. Васильевой. - </w:t>
      </w:r>
      <w:proofErr w:type="spellStart"/>
      <w:proofErr w:type="gramStart"/>
      <w:r w:rsidRPr="006F1532">
        <w:rPr>
          <w:rFonts w:ascii="Times New Roman CYR" w:eastAsia="Times New Roman CYR" w:hAnsi="Times New Roman CYR" w:cs="Times New Roman CYR"/>
          <w:color w:val="auto"/>
          <w:kern w:val="1"/>
          <w:lang w:val="ru-RU" w:bidi="ar-SA"/>
        </w:rPr>
        <w:t>М.:Мозаика</w:t>
      </w:r>
      <w:proofErr w:type="spellEnd"/>
      <w:proofErr w:type="gramEnd"/>
      <w:r w:rsidRPr="006F1532">
        <w:rPr>
          <w:rFonts w:ascii="Times New Roman CYR" w:eastAsia="Times New Roman CYR" w:hAnsi="Times New Roman CYR" w:cs="Times New Roman CYR"/>
          <w:color w:val="auto"/>
          <w:kern w:val="1"/>
          <w:lang w:val="ru-RU" w:bidi="ar-SA"/>
        </w:rPr>
        <w:t xml:space="preserve"> -Синтез,  2015..</w:t>
      </w:r>
    </w:p>
    <w:p w:rsidR="006F1532" w:rsidRPr="006F1532" w:rsidRDefault="006F1532" w:rsidP="006F1532">
      <w:pPr>
        <w:autoSpaceDE w:val="0"/>
        <w:autoSpaceDN/>
        <w:spacing w:line="100" w:lineRule="atLeast"/>
        <w:jc w:val="both"/>
        <w:textAlignment w:val="auto"/>
        <w:rPr>
          <w:rFonts w:ascii="Times New Roman CYR" w:eastAsia="Times New Roman CYR" w:hAnsi="Times New Roman CYR" w:cs="Times New Roman CYR"/>
          <w:b/>
          <w:bCs/>
          <w:color w:val="auto"/>
          <w:kern w:val="1"/>
          <w:lang w:val="ru-RU" w:bidi="ar-SA"/>
        </w:rPr>
      </w:pPr>
      <w:r w:rsidRPr="006F1532">
        <w:rPr>
          <w:rFonts w:ascii="Times New Roman CYR" w:eastAsia="Times New Roman CYR" w:hAnsi="Times New Roman CYR" w:cs="Times New Roman CYR"/>
          <w:i/>
          <w:iCs/>
          <w:color w:val="auto"/>
          <w:kern w:val="1"/>
          <w:lang w:val="ru-RU" w:bidi="ar-SA"/>
        </w:rPr>
        <w:t xml:space="preserve"> </w:t>
      </w:r>
      <w:r w:rsidRPr="006F1532">
        <w:rPr>
          <w:rFonts w:ascii="Times New Roman CYR" w:eastAsia="Times New Roman CYR" w:hAnsi="Times New Roman CYR" w:cs="Times New Roman CYR"/>
          <w:b/>
          <w:bCs/>
          <w:color w:val="auto"/>
          <w:kern w:val="1"/>
          <w:lang w:val="ru-RU" w:bidi="ar-SA"/>
        </w:rPr>
        <w:t xml:space="preserve">               Методические рекомендации, методическая литература:</w:t>
      </w:r>
    </w:p>
    <w:p w:rsidR="006F1532" w:rsidRPr="006F1532" w:rsidRDefault="006F1532" w:rsidP="006F1532">
      <w:pPr>
        <w:numPr>
          <w:ilvl w:val="0"/>
          <w:numId w:val="16"/>
        </w:numPr>
        <w:autoSpaceDE w:val="0"/>
        <w:autoSpaceDN/>
        <w:spacing w:line="100" w:lineRule="atLeast"/>
        <w:ind w:left="720"/>
        <w:jc w:val="both"/>
        <w:textAlignment w:val="auto"/>
        <w:rPr>
          <w:rFonts w:eastAsia="Times New Roman" w:cs="Times New Roman"/>
          <w:color w:val="auto"/>
          <w:kern w:val="1"/>
          <w:lang w:val="ru-RU" w:bidi="ar-SA"/>
        </w:rPr>
      </w:pPr>
      <w:r w:rsidRPr="006F1532">
        <w:rPr>
          <w:rFonts w:eastAsia="Times New Roman" w:cs="Times New Roman"/>
          <w:color w:val="auto"/>
          <w:kern w:val="1"/>
          <w:lang w:val="ru-RU" w:bidi="ar-SA"/>
        </w:rPr>
        <w:t xml:space="preserve">Безопасная дорога детства. Пособие по обучению детей дорожной грамоте. /Под ред. </w:t>
      </w:r>
      <w:proofErr w:type="spellStart"/>
      <w:r w:rsidRPr="006F1532">
        <w:rPr>
          <w:rFonts w:eastAsia="Times New Roman" w:cs="Times New Roman"/>
          <w:color w:val="auto"/>
          <w:kern w:val="1"/>
          <w:lang w:val="ru-RU" w:bidi="ar-SA"/>
        </w:rPr>
        <w:t>Гильмутдинова</w:t>
      </w:r>
      <w:proofErr w:type="spellEnd"/>
      <w:r w:rsidRPr="006F1532">
        <w:rPr>
          <w:rFonts w:eastAsia="Times New Roman" w:cs="Times New Roman"/>
          <w:color w:val="auto"/>
          <w:kern w:val="1"/>
          <w:lang w:val="ru-RU" w:bidi="ar-SA"/>
        </w:rPr>
        <w:t xml:space="preserve"> Д.З. - Уфа, 2008.</w:t>
      </w:r>
    </w:p>
    <w:p w:rsidR="006F1532" w:rsidRPr="006F1532" w:rsidRDefault="006F1532" w:rsidP="006F1532">
      <w:pPr>
        <w:numPr>
          <w:ilvl w:val="0"/>
          <w:numId w:val="16"/>
        </w:numPr>
        <w:autoSpaceDE w:val="0"/>
        <w:autoSpaceDN/>
        <w:spacing w:line="100" w:lineRule="atLeast"/>
        <w:ind w:left="720"/>
        <w:jc w:val="both"/>
        <w:textAlignment w:val="auto"/>
        <w:rPr>
          <w:rFonts w:eastAsia="Times New Roman" w:cs="Times New Roman"/>
          <w:color w:val="auto"/>
          <w:kern w:val="1"/>
          <w:lang w:val="ru-RU" w:bidi="ar-SA"/>
        </w:rPr>
      </w:pPr>
      <w:r w:rsidRPr="006F1532">
        <w:rPr>
          <w:rFonts w:eastAsia="Times New Roman" w:cs="Times New Roman"/>
          <w:color w:val="auto"/>
          <w:kern w:val="1"/>
          <w:lang w:val="ru-RU" w:bidi="ar-SA"/>
        </w:rPr>
        <w:t>Дети и дорога. Пособие для педагогов и воспитателей. - Уфа, 2013.</w:t>
      </w:r>
    </w:p>
    <w:p w:rsidR="006F1532" w:rsidRPr="006F1532" w:rsidRDefault="006F1532" w:rsidP="006F1532">
      <w:pPr>
        <w:numPr>
          <w:ilvl w:val="0"/>
          <w:numId w:val="16"/>
        </w:numPr>
        <w:autoSpaceDE w:val="0"/>
        <w:autoSpaceDN/>
        <w:spacing w:line="100" w:lineRule="atLeast"/>
        <w:ind w:left="72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 xml:space="preserve">Островок безопасности. /Авт.-сост. </w:t>
      </w:r>
      <w:proofErr w:type="spellStart"/>
      <w:r w:rsidRPr="006F1532">
        <w:rPr>
          <w:rFonts w:ascii="Times New Roman CYR" w:eastAsia="Times New Roman CYR" w:hAnsi="Times New Roman CYR" w:cs="Times New Roman CYR"/>
          <w:color w:val="auto"/>
          <w:kern w:val="1"/>
          <w:lang w:val="ru-RU" w:bidi="ar-SA"/>
        </w:rPr>
        <w:t>Асянова</w:t>
      </w:r>
      <w:proofErr w:type="spellEnd"/>
      <w:r w:rsidRPr="006F1532">
        <w:rPr>
          <w:rFonts w:ascii="Times New Roman CYR" w:eastAsia="Times New Roman CYR" w:hAnsi="Times New Roman CYR" w:cs="Times New Roman CYR"/>
          <w:color w:val="auto"/>
          <w:kern w:val="1"/>
          <w:lang w:val="ru-RU" w:bidi="ar-SA"/>
        </w:rPr>
        <w:t xml:space="preserve"> С.Р. - Уфа, 2010.</w:t>
      </w:r>
    </w:p>
    <w:p w:rsidR="006F1532" w:rsidRPr="006F1532" w:rsidRDefault="006F1532" w:rsidP="006F1532">
      <w:pPr>
        <w:numPr>
          <w:ilvl w:val="0"/>
          <w:numId w:val="16"/>
        </w:numPr>
        <w:autoSpaceDE w:val="0"/>
        <w:autoSpaceDN/>
        <w:spacing w:line="100" w:lineRule="atLeast"/>
        <w:ind w:left="72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Правила дорожного движения.</w:t>
      </w:r>
      <w:r w:rsidR="003813C1">
        <w:rPr>
          <w:rFonts w:ascii="Times New Roman CYR" w:eastAsia="Times New Roman CYR" w:hAnsi="Times New Roman CYR" w:cs="Times New Roman CYR"/>
          <w:color w:val="auto"/>
          <w:kern w:val="1"/>
          <w:lang w:val="ru-RU" w:bidi="ar-SA"/>
        </w:rPr>
        <w:t xml:space="preserve"> </w:t>
      </w:r>
      <w:r w:rsidRPr="006F1532">
        <w:rPr>
          <w:rFonts w:ascii="Times New Roman CYR" w:eastAsia="Times New Roman CYR" w:hAnsi="Times New Roman CYR" w:cs="Times New Roman CYR"/>
          <w:color w:val="auto"/>
          <w:kern w:val="1"/>
          <w:lang w:val="ru-RU" w:bidi="ar-SA"/>
        </w:rPr>
        <w:t xml:space="preserve">/Сост.  </w:t>
      </w:r>
      <w:proofErr w:type="spellStart"/>
      <w:r w:rsidRPr="006F1532">
        <w:rPr>
          <w:rFonts w:ascii="Times New Roman CYR" w:eastAsia="Times New Roman CYR" w:hAnsi="Times New Roman CYR" w:cs="Times New Roman CYR"/>
          <w:color w:val="auto"/>
          <w:kern w:val="1"/>
          <w:lang w:val="ru-RU" w:bidi="ar-SA"/>
        </w:rPr>
        <w:t>Л.Б.Поддубная</w:t>
      </w:r>
      <w:proofErr w:type="spellEnd"/>
      <w:r w:rsidRPr="006F1532">
        <w:rPr>
          <w:rFonts w:ascii="Times New Roman CYR" w:eastAsia="Times New Roman CYR" w:hAnsi="Times New Roman CYR" w:cs="Times New Roman CYR"/>
          <w:color w:val="auto"/>
          <w:kern w:val="1"/>
          <w:lang w:val="ru-RU" w:bidi="ar-SA"/>
        </w:rPr>
        <w:t>. -  Волгоград: Корифей, 2007.</w:t>
      </w:r>
    </w:p>
    <w:p w:rsidR="006F1532" w:rsidRPr="006F1532" w:rsidRDefault="006F1532" w:rsidP="006F1532">
      <w:pPr>
        <w:numPr>
          <w:ilvl w:val="0"/>
          <w:numId w:val="16"/>
        </w:numPr>
        <w:tabs>
          <w:tab w:val="left" w:pos="1440"/>
        </w:tabs>
        <w:autoSpaceDE w:val="0"/>
        <w:autoSpaceDN/>
        <w:spacing w:line="100" w:lineRule="atLeast"/>
        <w:ind w:left="144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 xml:space="preserve">Профилактика детского дорожно-транспортного травматизма. /Сост. </w:t>
      </w:r>
      <w:proofErr w:type="spellStart"/>
      <w:r w:rsidRPr="006F1532">
        <w:rPr>
          <w:rFonts w:ascii="Times New Roman CYR" w:eastAsia="Times New Roman CYR" w:hAnsi="Times New Roman CYR" w:cs="Times New Roman CYR"/>
          <w:color w:val="auto"/>
          <w:kern w:val="1"/>
          <w:lang w:val="ru-RU" w:bidi="ar-SA"/>
        </w:rPr>
        <w:t>Т.А.Кузьмина</w:t>
      </w:r>
      <w:proofErr w:type="spellEnd"/>
      <w:r w:rsidRPr="006F1532">
        <w:rPr>
          <w:rFonts w:ascii="Times New Roman CYR" w:eastAsia="Times New Roman CYR" w:hAnsi="Times New Roman CYR" w:cs="Times New Roman CYR"/>
          <w:color w:val="auto"/>
          <w:kern w:val="1"/>
          <w:lang w:val="ru-RU" w:bidi="ar-SA"/>
        </w:rPr>
        <w:t>. - Волгоград: Учитель, 2007.</w:t>
      </w:r>
    </w:p>
    <w:p w:rsidR="006F1532" w:rsidRPr="006F1532" w:rsidRDefault="006F1532" w:rsidP="006F1532">
      <w:pPr>
        <w:numPr>
          <w:ilvl w:val="0"/>
          <w:numId w:val="16"/>
        </w:numPr>
        <w:tabs>
          <w:tab w:val="left" w:pos="1440"/>
        </w:tabs>
        <w:autoSpaceDE w:val="0"/>
        <w:autoSpaceDN/>
        <w:spacing w:line="100" w:lineRule="atLeast"/>
        <w:ind w:left="1440"/>
        <w:jc w:val="both"/>
        <w:textAlignment w:val="auto"/>
        <w:rPr>
          <w:rFonts w:ascii="Times New Roman CYR" w:eastAsia="Times New Roman CYR" w:hAnsi="Times New Roman CYR" w:cs="Times New Roman CYR"/>
          <w:color w:val="auto"/>
          <w:kern w:val="1"/>
          <w:lang w:val="ru-RU" w:bidi="ar-SA"/>
        </w:rPr>
      </w:pPr>
      <w:r w:rsidRPr="006F1532">
        <w:rPr>
          <w:rFonts w:eastAsia="Times New Roman" w:cs="Times New Roman"/>
          <w:color w:val="auto"/>
          <w:kern w:val="1"/>
          <w:lang w:val="ru-RU" w:bidi="ar-SA"/>
        </w:rPr>
        <w:t>«</w:t>
      </w:r>
      <w:r w:rsidRPr="006F1532">
        <w:rPr>
          <w:rFonts w:ascii="Times New Roman CYR" w:eastAsia="Times New Roman CYR" w:hAnsi="Times New Roman CYR" w:cs="Times New Roman CYR"/>
          <w:color w:val="auto"/>
          <w:kern w:val="1"/>
          <w:lang w:val="ru-RU" w:bidi="ar-SA"/>
        </w:rPr>
        <w:t>Три сигнала светофора</w:t>
      </w:r>
      <w:r w:rsidRPr="006F1532">
        <w:rPr>
          <w:rFonts w:eastAsia="Times New Roman" w:cs="Times New Roman"/>
          <w:color w:val="auto"/>
          <w:kern w:val="1"/>
          <w:lang w:val="ru-RU" w:bidi="ar-SA"/>
        </w:rPr>
        <w:t>» (</w:t>
      </w:r>
      <w:r w:rsidRPr="006F1532">
        <w:rPr>
          <w:rFonts w:ascii="Times New Roman CYR" w:eastAsia="Times New Roman CYR" w:hAnsi="Times New Roman CYR" w:cs="Times New Roman CYR"/>
          <w:color w:val="auto"/>
          <w:kern w:val="1"/>
          <w:lang w:val="ru-RU" w:bidi="ar-SA"/>
        </w:rPr>
        <w:t>сценарии, развлечения, утренники)</w:t>
      </w:r>
    </w:p>
    <w:p w:rsidR="006F1532" w:rsidRPr="006F1532" w:rsidRDefault="006F1532" w:rsidP="006F1532">
      <w:pPr>
        <w:numPr>
          <w:ilvl w:val="0"/>
          <w:numId w:val="16"/>
        </w:numPr>
        <w:tabs>
          <w:tab w:val="left" w:pos="1440"/>
        </w:tabs>
        <w:autoSpaceDE w:val="0"/>
        <w:autoSpaceDN/>
        <w:spacing w:before="5" w:line="283" w:lineRule="atLeast"/>
        <w:ind w:left="1440"/>
        <w:jc w:val="both"/>
        <w:textAlignment w:val="auto"/>
        <w:rPr>
          <w:rFonts w:ascii="Times New Roman CYR" w:eastAsia="Times New Roman CYR" w:hAnsi="Times New Roman CYR" w:cs="Times New Roman CYR"/>
          <w:color w:val="auto"/>
          <w:kern w:val="1"/>
          <w:lang w:val="ru-RU" w:bidi="ar-SA"/>
        </w:rPr>
      </w:pPr>
      <w:r w:rsidRPr="006F1532">
        <w:rPr>
          <w:rFonts w:ascii="Times New Roman CYR" w:eastAsia="Times New Roman CYR" w:hAnsi="Times New Roman CYR" w:cs="Times New Roman CYR"/>
          <w:color w:val="auto"/>
          <w:kern w:val="1"/>
          <w:lang w:val="ru-RU" w:bidi="ar-SA"/>
        </w:rPr>
        <w:t>Сборник занятий по ПДД. - Белебей, 2010.</w:t>
      </w:r>
    </w:p>
    <w:p w:rsidR="001F13CC" w:rsidRPr="00935B14" w:rsidRDefault="006F1532" w:rsidP="006F1532">
      <w:pPr>
        <w:pStyle w:val="Standard"/>
        <w:rPr>
          <w:b/>
          <w:bCs/>
          <w:lang w:val="ru-RU"/>
        </w:rPr>
      </w:pPr>
      <w:r w:rsidRPr="006F1532">
        <w:rPr>
          <w:rFonts w:eastAsia="Times New Roman" w:cs="Times New Roman"/>
          <w:noProof/>
          <w:color w:val="auto"/>
          <w:kern w:val="1"/>
          <w:szCs w:val="20"/>
          <w:lang w:val="ru-RU" w:eastAsia="ru-RU" w:bidi="ar-SA"/>
        </w:rPr>
        <w:drawing>
          <wp:anchor distT="0" distB="0" distL="0" distR="0" simplePos="0" relativeHeight="251664384" behindDoc="0" locked="0" layoutInCell="1" allowOverlap="1" wp14:anchorId="62DB6C40" wp14:editId="16D4CE5C">
            <wp:simplePos x="0" y="0"/>
            <wp:positionH relativeFrom="column">
              <wp:posOffset>-1905</wp:posOffset>
            </wp:positionH>
            <wp:positionV relativeFrom="paragraph">
              <wp:posOffset>535940</wp:posOffset>
            </wp:positionV>
            <wp:extent cx="6118860" cy="4143375"/>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860" cy="41433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roofErr w:type="spellStart"/>
      <w:r w:rsidRPr="006F1532">
        <w:rPr>
          <w:rFonts w:ascii="Times New Roman CYR" w:eastAsia="Times New Roman CYR" w:hAnsi="Times New Roman CYR" w:cs="Times New Roman CYR"/>
          <w:kern w:val="1"/>
          <w:lang w:val="ru-RU" w:bidi="ar-SA"/>
        </w:rPr>
        <w:t>Степаненкова</w:t>
      </w:r>
      <w:proofErr w:type="spellEnd"/>
      <w:r w:rsidRPr="006F1532">
        <w:rPr>
          <w:rFonts w:ascii="Times New Roman CYR" w:eastAsia="Times New Roman CYR" w:hAnsi="Times New Roman CYR" w:cs="Times New Roman CYR"/>
          <w:kern w:val="1"/>
          <w:lang w:val="ru-RU" w:bidi="ar-SA"/>
        </w:rPr>
        <w:t xml:space="preserve"> Э.Я., Филенко М.Ф. Дошкольникам о правилах дорожного движения. - Москва, 1979</w:t>
      </w:r>
    </w:p>
    <w:p w:rsidR="001F13CC" w:rsidRPr="00935B14" w:rsidRDefault="001F13CC" w:rsidP="001F13CC">
      <w:pPr>
        <w:pStyle w:val="Standard"/>
        <w:rPr>
          <w:b/>
          <w:bCs/>
          <w:lang w:val="ru-RU"/>
        </w:rPr>
      </w:pPr>
      <w:r>
        <w:rPr>
          <w:b/>
          <w:bCs/>
          <w:noProof/>
          <w:lang w:val="ru-RU" w:eastAsia="ru-RU" w:bidi="ar-SA"/>
        </w:rPr>
        <w:drawing>
          <wp:anchor distT="0" distB="0" distL="114300" distR="114300" simplePos="0" relativeHeight="251662336" behindDoc="0" locked="0" layoutInCell="1" allowOverlap="1" wp14:anchorId="74396D32" wp14:editId="5A1F0E73">
            <wp:simplePos x="0" y="0"/>
            <wp:positionH relativeFrom="column">
              <wp:posOffset>28080</wp:posOffset>
            </wp:positionH>
            <wp:positionV relativeFrom="paragraph">
              <wp:posOffset>149760</wp:posOffset>
            </wp:positionV>
            <wp:extent cx="6119640" cy="3441600"/>
            <wp:effectExtent l="0" t="0" r="0" b="6450"/>
            <wp:wrapTopAndBottom/>
            <wp:docPr id="2"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6119640" cy="3441600"/>
                    </a:xfrm>
                    <a:prstGeom prst="rect">
                      <a:avLst/>
                    </a:prstGeom>
                  </pic:spPr>
                </pic:pic>
              </a:graphicData>
            </a:graphic>
          </wp:anchor>
        </w:drawing>
      </w:r>
    </w:p>
    <w:p w:rsidR="001F13CC" w:rsidRDefault="001F13CC" w:rsidP="001F13CC">
      <w:pPr>
        <w:pStyle w:val="Standard"/>
        <w:rPr>
          <w:b/>
          <w:bCs/>
          <w:lang w:val="ru-RU"/>
        </w:rPr>
      </w:pPr>
    </w:p>
    <w:p w:rsidR="006F1532" w:rsidRDefault="006F1532" w:rsidP="001F13CC">
      <w:pPr>
        <w:pStyle w:val="Standard"/>
        <w:rPr>
          <w:b/>
          <w:bCs/>
          <w:lang w:val="ru-RU"/>
        </w:rPr>
      </w:pPr>
    </w:p>
    <w:p w:rsidR="006F1532" w:rsidRDefault="006F1532"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Pr="00935B14" w:rsidRDefault="005E14C8" w:rsidP="001F13CC">
      <w:pPr>
        <w:pStyle w:val="Standard"/>
        <w:rPr>
          <w:b/>
          <w:bCs/>
          <w:lang w:val="ru-RU"/>
        </w:rPr>
      </w:pPr>
    </w:p>
    <w:p w:rsidR="001F13CC" w:rsidRPr="00935B14" w:rsidRDefault="001F13CC" w:rsidP="001F13CC">
      <w:pPr>
        <w:pStyle w:val="Standard"/>
        <w:rPr>
          <w:b/>
          <w:bCs/>
          <w:lang w:val="ru-RU"/>
        </w:rPr>
      </w:pPr>
    </w:p>
    <w:p w:rsidR="001F13CC" w:rsidRPr="00935B14" w:rsidRDefault="001F13CC" w:rsidP="001F13CC">
      <w:pPr>
        <w:pStyle w:val="Standard"/>
        <w:rPr>
          <w:b/>
          <w:bCs/>
          <w:lang w:val="ru-RU"/>
        </w:rPr>
      </w:pPr>
    </w:p>
    <w:p w:rsidR="001F13CC" w:rsidRPr="00935B14" w:rsidRDefault="001F13CC" w:rsidP="001F13CC">
      <w:pPr>
        <w:pStyle w:val="Standard"/>
        <w:rPr>
          <w:b/>
          <w:bCs/>
          <w:lang w:val="ru-RU"/>
        </w:rPr>
      </w:pPr>
      <w:r w:rsidRPr="00935B14">
        <w:rPr>
          <w:b/>
          <w:bCs/>
          <w:lang w:val="ru-RU"/>
        </w:rPr>
        <w:lastRenderedPageBreak/>
        <w:t>Приложение №1</w:t>
      </w:r>
    </w:p>
    <w:p w:rsidR="001F13CC" w:rsidRPr="00935B14" w:rsidRDefault="001F13CC" w:rsidP="001F13CC">
      <w:pPr>
        <w:pStyle w:val="Standard"/>
        <w:rPr>
          <w:u w:val="single"/>
          <w:lang w:val="ru-RU"/>
        </w:rPr>
      </w:pPr>
      <w:r>
        <w:rPr>
          <w:u w:val="single"/>
          <w:lang w:val="ru-RU"/>
        </w:rPr>
        <w:t>П</w:t>
      </w:r>
      <w:r w:rsidRPr="00935B14">
        <w:rPr>
          <w:u w:val="single"/>
          <w:lang w:val="ru-RU"/>
        </w:rPr>
        <w:t>амятка для администрации образовательного учреждения</w:t>
      </w:r>
    </w:p>
    <w:p w:rsidR="001F13CC" w:rsidRPr="00935B14" w:rsidRDefault="001F13CC" w:rsidP="001F13CC">
      <w:pPr>
        <w:pStyle w:val="Standard"/>
        <w:rPr>
          <w:lang w:val="ru-RU"/>
        </w:rPr>
      </w:pPr>
      <w:r w:rsidRPr="00935B14">
        <w:rPr>
          <w:lang w:val="ru-RU"/>
        </w:rPr>
        <w:t xml:space="preserve"> </w:t>
      </w:r>
    </w:p>
    <w:p w:rsidR="001F13CC" w:rsidRPr="00935B14" w:rsidRDefault="001F13CC" w:rsidP="001F13CC">
      <w:pPr>
        <w:pStyle w:val="Standard"/>
        <w:rPr>
          <w:lang w:val="ru-RU"/>
        </w:rPr>
      </w:pPr>
      <w:r w:rsidRPr="00935B14">
        <w:rPr>
          <w:lang w:val="ru-RU"/>
        </w:rPr>
        <w:t>При планировании мероприятий должны быть предусмотрены:</w:t>
      </w:r>
    </w:p>
    <w:p w:rsidR="001F13CC" w:rsidRPr="00935B14" w:rsidRDefault="001F13CC" w:rsidP="001F13CC">
      <w:pPr>
        <w:pStyle w:val="Standard"/>
        <w:rPr>
          <w:lang w:val="ru-RU"/>
        </w:rPr>
      </w:pPr>
      <w:r w:rsidRPr="00935B14">
        <w:rPr>
          <w:lang w:val="ru-RU"/>
        </w:rPr>
        <w:t xml:space="preserve"> </w:t>
      </w:r>
    </w:p>
    <w:p w:rsidR="001F13CC" w:rsidRPr="00935B14" w:rsidRDefault="001F13CC" w:rsidP="001F13CC">
      <w:pPr>
        <w:pStyle w:val="Standard"/>
        <w:jc w:val="both"/>
        <w:rPr>
          <w:lang w:val="ru-RU"/>
        </w:rPr>
      </w:pPr>
      <w:r w:rsidRPr="00935B14">
        <w:rPr>
          <w:lang w:val="ru-RU"/>
        </w:rPr>
        <w:t>1. Работа с субъектами воспитательного процесса: воспитателями, узкими специалистами по оказанию им методической помощи в проведении разнообразных форм проведения мероприятий по изучению правил дорожного движения.</w:t>
      </w:r>
    </w:p>
    <w:p w:rsidR="001F13CC" w:rsidRPr="00935B14" w:rsidRDefault="001F13CC" w:rsidP="001F13CC">
      <w:pPr>
        <w:pStyle w:val="Standard"/>
        <w:jc w:val="both"/>
        <w:rPr>
          <w:lang w:val="ru-RU"/>
        </w:rPr>
      </w:pPr>
    </w:p>
    <w:p w:rsidR="001F13CC" w:rsidRPr="00935B14" w:rsidRDefault="001F13CC" w:rsidP="001F13CC">
      <w:pPr>
        <w:pStyle w:val="Standard"/>
        <w:jc w:val="both"/>
        <w:rPr>
          <w:lang w:val="ru-RU"/>
        </w:rPr>
      </w:pPr>
      <w:r w:rsidRPr="00935B14">
        <w:rPr>
          <w:lang w:val="ru-RU"/>
        </w:rPr>
        <w:t>2.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1F13CC" w:rsidRPr="00935B14" w:rsidRDefault="001F13CC" w:rsidP="001F13CC">
      <w:pPr>
        <w:pStyle w:val="Standard"/>
        <w:jc w:val="both"/>
        <w:rPr>
          <w:lang w:val="ru-RU"/>
        </w:rPr>
      </w:pPr>
      <w:r w:rsidRPr="00935B14">
        <w:rPr>
          <w:lang w:val="ru-RU"/>
        </w:rPr>
        <w:t xml:space="preserve"> </w:t>
      </w:r>
    </w:p>
    <w:p w:rsidR="001F13CC" w:rsidRPr="00935B14" w:rsidRDefault="001F13CC" w:rsidP="001F13CC">
      <w:pPr>
        <w:pStyle w:val="Standard"/>
        <w:jc w:val="both"/>
        <w:rPr>
          <w:lang w:val="ru-RU"/>
        </w:rPr>
      </w:pPr>
      <w:r w:rsidRPr="00935B14">
        <w:rPr>
          <w:lang w:val="ru-RU"/>
        </w:rPr>
        <w:t>3. Создание специальных атрибутов для занятий в группе для практических занятий по правилам дорожного движения.</w:t>
      </w:r>
    </w:p>
    <w:p w:rsidR="001F13CC" w:rsidRPr="00935B14" w:rsidRDefault="001F13CC" w:rsidP="001F13CC">
      <w:pPr>
        <w:pStyle w:val="Standard"/>
        <w:jc w:val="both"/>
        <w:rPr>
          <w:lang w:val="ru-RU"/>
        </w:rPr>
      </w:pPr>
      <w:r w:rsidRPr="00935B14">
        <w:rPr>
          <w:lang w:val="ru-RU"/>
        </w:rPr>
        <w:t xml:space="preserve"> </w:t>
      </w:r>
    </w:p>
    <w:p w:rsidR="001F13CC" w:rsidRPr="00935B14" w:rsidRDefault="001F13CC" w:rsidP="001F13CC">
      <w:pPr>
        <w:pStyle w:val="Standard"/>
        <w:jc w:val="both"/>
        <w:rPr>
          <w:lang w:val="ru-RU"/>
        </w:rPr>
      </w:pPr>
      <w:r w:rsidRPr="00935B14">
        <w:rPr>
          <w:lang w:val="ru-RU"/>
        </w:rPr>
        <w:t>4.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1F13CC" w:rsidRPr="00935B14" w:rsidRDefault="001F13CC" w:rsidP="001F13CC">
      <w:pPr>
        <w:pStyle w:val="Standard"/>
        <w:jc w:val="both"/>
        <w:rPr>
          <w:lang w:val="ru-RU"/>
        </w:rPr>
      </w:pPr>
      <w:r w:rsidRPr="00935B14">
        <w:rPr>
          <w:lang w:val="ru-RU"/>
        </w:rPr>
        <w:t xml:space="preserve"> </w:t>
      </w:r>
    </w:p>
    <w:p w:rsidR="001F13CC" w:rsidRPr="00935B14" w:rsidRDefault="001F13CC" w:rsidP="001F13CC">
      <w:pPr>
        <w:pStyle w:val="Standard"/>
        <w:jc w:val="both"/>
        <w:rPr>
          <w:lang w:val="ru-RU"/>
        </w:rPr>
      </w:pPr>
      <w:r w:rsidRPr="00935B14">
        <w:rPr>
          <w:lang w:val="ru-RU"/>
        </w:rPr>
        <w:t>5. Пропаганда правил дорожного движения через СМИ, видеофильмы, участие в творческих конкурсах (рисунки, плакаты, совместные работы детей и родителей, конспекты тематических и методических разработок; по проведению праздников, викторин, досугов, театрализованных представлений, игр и др.). Оформление методической копилки по организации и проведению месячника «</w:t>
      </w:r>
      <w:r>
        <w:rPr>
          <w:lang w:val="ru-RU"/>
        </w:rPr>
        <w:t>Опасности вокруг нас</w:t>
      </w:r>
      <w:r w:rsidRPr="00935B14">
        <w:rPr>
          <w:lang w:val="ru-RU"/>
        </w:rPr>
        <w:t>».</w:t>
      </w:r>
    </w:p>
    <w:p w:rsidR="001F13CC" w:rsidRPr="00935B14" w:rsidRDefault="001F13CC" w:rsidP="001F13CC">
      <w:pPr>
        <w:pStyle w:val="Standard"/>
        <w:jc w:val="both"/>
        <w:rPr>
          <w:sz w:val="28"/>
          <w:szCs w:val="28"/>
          <w:lang w:val="ru-RU"/>
        </w:rPr>
      </w:pPr>
      <w:r w:rsidRPr="00935B14">
        <w:rPr>
          <w:sz w:val="28"/>
          <w:szCs w:val="28"/>
          <w:lang w:val="ru-RU"/>
        </w:rPr>
        <w:t xml:space="preserve"> </w:t>
      </w:r>
    </w:p>
    <w:p w:rsidR="001F13CC" w:rsidRDefault="001F13CC" w:rsidP="001F13CC">
      <w:pPr>
        <w:pStyle w:val="Standard"/>
        <w:rPr>
          <w:b/>
          <w:bCs/>
          <w:lang w:val="ru-RU"/>
        </w:rPr>
      </w:pPr>
      <w:r>
        <w:rPr>
          <w:b/>
          <w:bCs/>
          <w:lang w:val="ru-RU"/>
        </w:rPr>
        <w:t xml:space="preserve"> </w:t>
      </w: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r>
        <w:rPr>
          <w:b/>
          <w:bCs/>
          <w:noProof/>
          <w:lang w:val="ru-RU" w:eastAsia="ru-RU" w:bidi="ar-SA"/>
        </w:rPr>
        <w:lastRenderedPageBreak/>
        <w:drawing>
          <wp:anchor distT="0" distB="0" distL="114300" distR="114300" simplePos="0" relativeHeight="251653120" behindDoc="0" locked="0" layoutInCell="1" allowOverlap="1" wp14:anchorId="747A3235" wp14:editId="0EE512B1">
            <wp:simplePos x="0" y="0"/>
            <wp:positionH relativeFrom="column">
              <wp:align>center</wp:align>
            </wp:positionH>
            <wp:positionV relativeFrom="paragraph">
              <wp:align>top</wp:align>
            </wp:positionV>
            <wp:extent cx="6119640" cy="3897720"/>
            <wp:effectExtent l="0" t="0" r="0" b="7530"/>
            <wp:wrapTopAndBottom/>
            <wp:docPr id="3"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6119640" cy="3897720"/>
                    </a:xfrm>
                    <a:prstGeom prst="rect">
                      <a:avLst/>
                    </a:prstGeom>
                  </pic:spPr>
                </pic:pic>
              </a:graphicData>
            </a:graphic>
          </wp:anchor>
        </w:drawing>
      </w:r>
    </w:p>
    <w:p w:rsidR="001F13CC" w:rsidRDefault="001F13CC"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1F13CC" w:rsidRDefault="001F13CC" w:rsidP="001F13CC">
      <w:pPr>
        <w:pStyle w:val="Standard"/>
        <w:rPr>
          <w:b/>
          <w:bCs/>
          <w:lang w:val="ru-RU"/>
        </w:rPr>
      </w:pPr>
      <w:r>
        <w:rPr>
          <w:b/>
          <w:bCs/>
          <w:noProof/>
          <w:lang w:val="ru-RU" w:eastAsia="ru-RU" w:bidi="ar-SA"/>
        </w:rPr>
        <w:lastRenderedPageBreak/>
        <w:drawing>
          <wp:anchor distT="0" distB="0" distL="114300" distR="114300" simplePos="0" relativeHeight="251654144" behindDoc="0" locked="0" layoutInCell="1" allowOverlap="1" wp14:anchorId="050AD876" wp14:editId="0C1ED746">
            <wp:simplePos x="0" y="0"/>
            <wp:positionH relativeFrom="column">
              <wp:align>center</wp:align>
            </wp:positionH>
            <wp:positionV relativeFrom="paragraph">
              <wp:align>top</wp:align>
            </wp:positionV>
            <wp:extent cx="6119640" cy="4992840"/>
            <wp:effectExtent l="0" t="0" r="0" b="0"/>
            <wp:wrapTopAndBottom/>
            <wp:docPr id="4" name="Графический объект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6119640" cy="4992840"/>
                    </a:xfrm>
                    <a:prstGeom prst="rect">
                      <a:avLst/>
                    </a:prstGeom>
                  </pic:spPr>
                </pic:pic>
              </a:graphicData>
            </a:graphic>
          </wp:anchor>
        </w:drawing>
      </w:r>
    </w:p>
    <w:p w:rsidR="001F13CC" w:rsidRDefault="001F13CC" w:rsidP="001F13CC">
      <w:pPr>
        <w:pStyle w:val="Standard"/>
        <w:rPr>
          <w:b/>
          <w:bCs/>
          <w:lang w:val="ru-RU"/>
        </w:rPr>
      </w:pPr>
      <w:r>
        <w:rPr>
          <w:b/>
          <w:bCs/>
          <w:noProof/>
          <w:lang w:val="ru-RU" w:eastAsia="ru-RU" w:bidi="ar-SA"/>
        </w:rPr>
        <w:drawing>
          <wp:anchor distT="0" distB="0" distL="114300" distR="114300" simplePos="0" relativeHeight="251655168" behindDoc="0" locked="0" layoutInCell="1" allowOverlap="1" wp14:anchorId="163558F2" wp14:editId="17A1FE74">
            <wp:simplePos x="0" y="0"/>
            <wp:positionH relativeFrom="column">
              <wp:align>center</wp:align>
            </wp:positionH>
            <wp:positionV relativeFrom="paragraph">
              <wp:align>top</wp:align>
            </wp:positionV>
            <wp:extent cx="6119640" cy="3912840"/>
            <wp:effectExtent l="0" t="0" r="0" b="0"/>
            <wp:wrapTopAndBottom/>
            <wp:docPr id="5" name="Графический объект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6119640" cy="3912840"/>
                    </a:xfrm>
                    <a:prstGeom prst="rect">
                      <a:avLst/>
                    </a:prstGeom>
                  </pic:spPr>
                </pic:pic>
              </a:graphicData>
            </a:graphic>
          </wp:anchor>
        </w:drawing>
      </w: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r>
        <w:rPr>
          <w:b/>
          <w:bCs/>
          <w:noProof/>
          <w:lang w:val="ru-RU" w:eastAsia="ru-RU" w:bidi="ar-SA"/>
        </w:rPr>
        <w:lastRenderedPageBreak/>
        <w:drawing>
          <wp:anchor distT="0" distB="0" distL="114300" distR="114300" simplePos="0" relativeHeight="251656192" behindDoc="0" locked="0" layoutInCell="1" allowOverlap="1" wp14:anchorId="3CAB6702" wp14:editId="169B7A6A">
            <wp:simplePos x="0" y="0"/>
            <wp:positionH relativeFrom="column">
              <wp:align>center</wp:align>
            </wp:positionH>
            <wp:positionV relativeFrom="paragraph">
              <wp:align>top</wp:align>
            </wp:positionV>
            <wp:extent cx="6119640" cy="4467960"/>
            <wp:effectExtent l="0" t="0" r="0" b="8790"/>
            <wp:wrapTopAndBottom/>
            <wp:docPr id="6" name="Графический объект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6119640" cy="4467960"/>
                    </a:xfrm>
                    <a:prstGeom prst="rect">
                      <a:avLst/>
                    </a:prstGeom>
                  </pic:spPr>
                </pic:pic>
              </a:graphicData>
            </a:graphic>
          </wp:anchor>
        </w:drawing>
      </w:r>
    </w:p>
    <w:p w:rsidR="001F13CC" w:rsidRDefault="001F13CC" w:rsidP="001F13CC">
      <w:pPr>
        <w:pStyle w:val="Standard"/>
        <w:rPr>
          <w:b/>
          <w:bCs/>
          <w:lang w:val="ru-RU"/>
        </w:rPr>
      </w:pPr>
      <w:r>
        <w:rPr>
          <w:b/>
          <w:bCs/>
          <w:noProof/>
          <w:lang w:val="ru-RU" w:eastAsia="ru-RU" w:bidi="ar-SA"/>
        </w:rPr>
        <w:drawing>
          <wp:anchor distT="0" distB="0" distL="114300" distR="114300" simplePos="0" relativeHeight="251657216" behindDoc="0" locked="0" layoutInCell="1" allowOverlap="1" wp14:anchorId="65B4014F" wp14:editId="45A31482">
            <wp:simplePos x="0" y="0"/>
            <wp:positionH relativeFrom="column">
              <wp:align>center</wp:align>
            </wp:positionH>
            <wp:positionV relativeFrom="paragraph">
              <wp:align>top</wp:align>
            </wp:positionV>
            <wp:extent cx="5486399" cy="3823199"/>
            <wp:effectExtent l="0" t="0" r="1" b="5851"/>
            <wp:wrapTopAndBottom/>
            <wp:docPr id="7" name="Графический объект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5486399" cy="3823199"/>
                    </a:xfrm>
                    <a:prstGeom prst="rect">
                      <a:avLst/>
                    </a:prstGeom>
                  </pic:spPr>
                </pic:pic>
              </a:graphicData>
            </a:graphic>
          </wp:anchor>
        </w:drawing>
      </w:r>
    </w:p>
    <w:p w:rsidR="001F13CC" w:rsidRDefault="001F13CC" w:rsidP="001F13CC">
      <w:pPr>
        <w:pStyle w:val="Standard"/>
        <w:rPr>
          <w:b/>
          <w:bCs/>
          <w:lang w:val="ru-RU"/>
        </w:rPr>
      </w:pPr>
    </w:p>
    <w:p w:rsidR="001F13CC" w:rsidRDefault="001F13CC" w:rsidP="001F13CC">
      <w:pPr>
        <w:pStyle w:val="Standard"/>
        <w:rPr>
          <w:b/>
          <w:bCs/>
          <w:lang w:val="ru-RU"/>
        </w:rPr>
      </w:pPr>
    </w:p>
    <w:p w:rsidR="001F13CC" w:rsidRDefault="001F13CC" w:rsidP="001F13CC">
      <w:pPr>
        <w:pStyle w:val="Standard"/>
        <w:rPr>
          <w:b/>
          <w:bCs/>
          <w:lang w:val="ru-RU"/>
        </w:rPr>
      </w:pPr>
      <w:r>
        <w:rPr>
          <w:b/>
          <w:bCs/>
          <w:noProof/>
          <w:lang w:val="ru-RU" w:eastAsia="ru-RU" w:bidi="ar-SA"/>
        </w:rPr>
        <w:lastRenderedPageBreak/>
        <w:drawing>
          <wp:anchor distT="0" distB="0" distL="114300" distR="114300" simplePos="0" relativeHeight="251658240" behindDoc="0" locked="0" layoutInCell="1" allowOverlap="1" wp14:anchorId="1C568CC8" wp14:editId="3F63880F">
            <wp:simplePos x="0" y="0"/>
            <wp:positionH relativeFrom="column">
              <wp:posOffset>245160</wp:posOffset>
            </wp:positionH>
            <wp:positionV relativeFrom="paragraph">
              <wp:posOffset>0</wp:posOffset>
            </wp:positionV>
            <wp:extent cx="5569560" cy="4722479"/>
            <wp:effectExtent l="0" t="0" r="0" b="1921"/>
            <wp:wrapTopAndBottom/>
            <wp:docPr id="8" name="Графический объект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5569560" cy="4722479"/>
                    </a:xfrm>
                    <a:prstGeom prst="rect">
                      <a:avLst/>
                    </a:prstGeom>
                  </pic:spPr>
                </pic:pic>
              </a:graphicData>
            </a:graphic>
          </wp:anchor>
        </w:drawing>
      </w:r>
    </w:p>
    <w:p w:rsidR="001F13CC" w:rsidRDefault="001F13CC" w:rsidP="001F13CC">
      <w:pPr>
        <w:pStyle w:val="Standard"/>
        <w:rPr>
          <w:b/>
          <w:bCs/>
          <w:lang w:val="ru-RU"/>
        </w:rPr>
      </w:pPr>
      <w:r>
        <w:rPr>
          <w:b/>
          <w:bCs/>
          <w:noProof/>
          <w:lang w:val="ru-RU" w:eastAsia="ru-RU" w:bidi="ar-SA"/>
        </w:rPr>
        <w:drawing>
          <wp:anchor distT="0" distB="0" distL="114300" distR="114300" simplePos="0" relativeHeight="251659264" behindDoc="0" locked="0" layoutInCell="1" allowOverlap="1" wp14:anchorId="68677227" wp14:editId="63931FAD">
            <wp:simplePos x="0" y="0"/>
            <wp:positionH relativeFrom="column">
              <wp:align>center</wp:align>
            </wp:positionH>
            <wp:positionV relativeFrom="paragraph">
              <wp:align>top</wp:align>
            </wp:positionV>
            <wp:extent cx="6119640" cy="4448160"/>
            <wp:effectExtent l="0" t="0" r="0" b="0"/>
            <wp:wrapTopAndBottom/>
            <wp:docPr id="9" name="Графический объект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6119640" cy="4448160"/>
                    </a:xfrm>
                    <a:prstGeom prst="rect">
                      <a:avLst/>
                    </a:prstGeom>
                  </pic:spPr>
                </pic:pic>
              </a:graphicData>
            </a:graphic>
          </wp:anchor>
        </w:drawing>
      </w:r>
    </w:p>
    <w:p w:rsidR="001F13CC" w:rsidRDefault="001F13CC" w:rsidP="001F13CC">
      <w:pPr>
        <w:pStyle w:val="Standard"/>
        <w:rPr>
          <w:b/>
          <w:bCs/>
          <w:lang w:val="ru-RU"/>
        </w:rPr>
      </w:pPr>
    </w:p>
    <w:p w:rsidR="006F1532" w:rsidRDefault="006F1532" w:rsidP="001F13CC">
      <w:pPr>
        <w:pStyle w:val="Standard"/>
        <w:rPr>
          <w:b/>
          <w:bCs/>
          <w:lang w:val="ru-RU"/>
        </w:rPr>
      </w:pPr>
    </w:p>
    <w:p w:rsidR="006F1532" w:rsidRDefault="005E14C8" w:rsidP="001F13CC">
      <w:pPr>
        <w:pStyle w:val="Standard"/>
        <w:rPr>
          <w:b/>
          <w:bCs/>
          <w:lang w:val="ru-RU"/>
        </w:rPr>
      </w:pPr>
      <w:r>
        <w:rPr>
          <w:b/>
          <w:bCs/>
          <w:noProof/>
          <w:lang w:val="ru-RU" w:eastAsia="ru-RU" w:bidi="ar-SA"/>
        </w:rPr>
        <w:lastRenderedPageBreak/>
        <w:drawing>
          <wp:anchor distT="0" distB="0" distL="114300" distR="114300" simplePos="0" relativeHeight="251661312" behindDoc="0" locked="0" layoutInCell="1" allowOverlap="1" wp14:anchorId="674B0D26" wp14:editId="454451FB">
            <wp:simplePos x="0" y="0"/>
            <wp:positionH relativeFrom="column">
              <wp:posOffset>57150</wp:posOffset>
            </wp:positionH>
            <wp:positionV relativeFrom="paragraph">
              <wp:posOffset>76200</wp:posOffset>
            </wp:positionV>
            <wp:extent cx="6119640" cy="4232880"/>
            <wp:effectExtent l="0" t="0" r="0" b="0"/>
            <wp:wrapTopAndBottom/>
            <wp:docPr id="10" name="Графический объект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6119640" cy="4232880"/>
                    </a:xfrm>
                    <a:prstGeom prst="rect">
                      <a:avLst/>
                    </a:prstGeom>
                  </pic:spPr>
                </pic:pic>
              </a:graphicData>
            </a:graphic>
          </wp:anchor>
        </w:drawing>
      </w:r>
    </w:p>
    <w:p w:rsidR="006F1532" w:rsidRDefault="006F1532" w:rsidP="001F13CC">
      <w:pPr>
        <w:pStyle w:val="Standard"/>
        <w:rPr>
          <w:b/>
          <w:bCs/>
          <w:lang w:val="ru-RU"/>
        </w:rPr>
      </w:pPr>
    </w:p>
    <w:p w:rsidR="006F1532" w:rsidRDefault="006F1532"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5E14C8" w:rsidRDefault="005E14C8" w:rsidP="001F13CC">
      <w:pPr>
        <w:pStyle w:val="Standard"/>
        <w:rPr>
          <w:b/>
          <w:bCs/>
          <w:lang w:val="ru-RU"/>
        </w:rPr>
      </w:pPr>
    </w:p>
    <w:p w:rsidR="001F13CC" w:rsidRDefault="001F13CC" w:rsidP="001F13CC">
      <w:pPr>
        <w:pStyle w:val="Standard"/>
        <w:rPr>
          <w:b/>
          <w:bCs/>
          <w:lang w:val="ru-RU"/>
        </w:rPr>
      </w:pPr>
    </w:p>
    <w:p w:rsidR="001F13CC" w:rsidRPr="00935B14" w:rsidRDefault="001F13CC" w:rsidP="001F13CC">
      <w:pPr>
        <w:pStyle w:val="Standard"/>
        <w:rPr>
          <w:lang w:val="ru-RU"/>
        </w:rPr>
      </w:pPr>
      <w:r>
        <w:rPr>
          <w:b/>
          <w:bCs/>
          <w:lang w:val="ru-RU"/>
        </w:rPr>
        <w:lastRenderedPageBreak/>
        <w:t>Приложение №2</w:t>
      </w:r>
      <w:r w:rsidRPr="00935B14">
        <w:rPr>
          <w:lang w:val="ru-RU"/>
        </w:rPr>
        <w:t xml:space="preserve"> </w:t>
      </w:r>
      <w:r w:rsidRPr="00935B14">
        <w:rPr>
          <w:sz w:val="28"/>
          <w:szCs w:val="28"/>
          <w:lang w:val="ru-RU"/>
        </w:rPr>
        <w:t xml:space="preserve">  </w:t>
      </w:r>
      <w:r w:rsidRPr="00935B14">
        <w:rPr>
          <w:lang w:val="ru-RU"/>
        </w:rPr>
        <w:t xml:space="preserve">                                 </w:t>
      </w:r>
    </w:p>
    <w:tbl>
      <w:tblPr>
        <w:tblW w:w="11199" w:type="dxa"/>
        <w:tblInd w:w="-796" w:type="dxa"/>
        <w:tblLayout w:type="fixed"/>
        <w:tblCellMar>
          <w:left w:w="10" w:type="dxa"/>
          <w:right w:w="10" w:type="dxa"/>
        </w:tblCellMar>
        <w:tblLook w:val="0000" w:firstRow="0" w:lastRow="0" w:firstColumn="0" w:lastColumn="0" w:noHBand="0" w:noVBand="0"/>
      </w:tblPr>
      <w:tblGrid>
        <w:gridCol w:w="567"/>
        <w:gridCol w:w="6108"/>
        <w:gridCol w:w="1418"/>
        <w:gridCol w:w="37"/>
        <w:gridCol w:w="3069"/>
      </w:tblGrid>
      <w:tr w:rsidR="006F1532" w:rsidTr="006F1532">
        <w:tc>
          <w:tcPr>
            <w:tcW w:w="567" w:type="dxa"/>
            <w:tcBorders>
              <w:top w:val="single" w:sz="2" w:space="0" w:color="000000"/>
              <w:left w:val="single" w:sz="2" w:space="0" w:color="000000"/>
              <w:bottom w:val="single" w:sz="2" w:space="0" w:color="000000"/>
            </w:tcBorders>
            <w:tcMar>
              <w:top w:w="55" w:type="dxa"/>
              <w:left w:w="55" w:type="dxa"/>
              <w:bottom w:w="55" w:type="dxa"/>
              <w:right w:w="55" w:type="dxa"/>
            </w:tcMar>
          </w:tcPr>
          <w:p w:rsidR="006F1532" w:rsidRDefault="006F1532" w:rsidP="006F1532">
            <w:pPr>
              <w:pStyle w:val="TableContents"/>
              <w:ind w:left="-60" w:firstLine="60"/>
            </w:pPr>
            <w:r>
              <w:t>№</w:t>
            </w:r>
          </w:p>
        </w:tc>
        <w:tc>
          <w:tcPr>
            <w:tcW w:w="6108" w:type="dxa"/>
            <w:tcBorders>
              <w:top w:val="single" w:sz="2" w:space="0" w:color="000000"/>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8"/>
                <w:szCs w:val="28"/>
              </w:rPr>
            </w:pPr>
            <w:r w:rsidRPr="00C52ABF">
              <w:rPr>
                <w:rFonts w:cs="Times New Roman"/>
                <w:sz w:val="28"/>
                <w:szCs w:val="28"/>
              </w:rPr>
              <w:t xml:space="preserve">                             </w:t>
            </w:r>
            <w:r w:rsidRPr="00C52ABF">
              <w:rPr>
                <w:rFonts w:cs="Times New Roman"/>
                <w:sz w:val="28"/>
                <w:szCs w:val="28"/>
                <w:lang w:val="ru-RU"/>
              </w:rPr>
              <w:t>Мероприятия</w:t>
            </w:r>
          </w:p>
        </w:tc>
        <w:tc>
          <w:tcPr>
            <w:tcW w:w="1455"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8"/>
                <w:szCs w:val="28"/>
              </w:rPr>
            </w:pPr>
            <w:r w:rsidRPr="00C52ABF">
              <w:rPr>
                <w:rFonts w:cs="Times New Roman"/>
                <w:sz w:val="28"/>
                <w:szCs w:val="28"/>
              </w:rPr>
              <w:t xml:space="preserve">  </w:t>
            </w:r>
            <w:r w:rsidRPr="00C52ABF">
              <w:rPr>
                <w:rFonts w:cs="Times New Roman"/>
                <w:sz w:val="28"/>
                <w:szCs w:val="28"/>
                <w:lang w:val="ru-RU"/>
              </w:rPr>
              <w:t>Сроки</w:t>
            </w:r>
          </w:p>
        </w:tc>
        <w:tc>
          <w:tcPr>
            <w:tcW w:w="306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8"/>
                <w:szCs w:val="28"/>
                <w:lang w:val="ru-RU"/>
              </w:rPr>
            </w:pPr>
            <w:r w:rsidRPr="00C52ABF">
              <w:rPr>
                <w:rFonts w:cs="Times New Roman"/>
                <w:sz w:val="28"/>
                <w:szCs w:val="28"/>
                <w:lang w:val="ru-RU"/>
              </w:rPr>
              <w:t xml:space="preserve">  Ответственный</w:t>
            </w: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b/>
                <w:bCs/>
                <w:sz w:val="26"/>
                <w:szCs w:val="26"/>
                <w:lang w:val="ru-RU"/>
              </w:rPr>
            </w:pPr>
            <w:r w:rsidRPr="00C52ABF">
              <w:rPr>
                <w:rFonts w:cs="Times New Roman"/>
                <w:b/>
                <w:bCs/>
                <w:sz w:val="26"/>
                <w:szCs w:val="26"/>
                <w:lang w:val="ru-RU"/>
              </w:rPr>
              <w:t xml:space="preserve">Работа с </w:t>
            </w:r>
            <w:proofErr w:type="spellStart"/>
            <w:r w:rsidRPr="00C52ABF">
              <w:rPr>
                <w:rFonts w:cs="Times New Roman"/>
                <w:b/>
                <w:bCs/>
                <w:sz w:val="26"/>
                <w:szCs w:val="26"/>
                <w:lang w:val="ru-RU"/>
              </w:rPr>
              <w:t>педкадрами</w:t>
            </w:r>
            <w:proofErr w:type="spellEnd"/>
          </w:p>
        </w:tc>
        <w:tc>
          <w:tcPr>
            <w:tcW w:w="141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rPr>
            </w:pPr>
          </w:p>
        </w:tc>
        <w:tc>
          <w:tcPr>
            <w:tcW w:w="3106"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rPr>
            </w:pP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1</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Выставка методической литературы по ПДД.</w:t>
            </w:r>
          </w:p>
        </w:tc>
        <w:tc>
          <w:tcPr>
            <w:tcW w:w="141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rPr>
            </w:pPr>
            <w:r w:rsidRPr="00C52ABF">
              <w:rPr>
                <w:rFonts w:cs="Times New Roman"/>
                <w:sz w:val="26"/>
                <w:szCs w:val="26"/>
                <w:lang w:val="ru-RU"/>
              </w:rPr>
              <w:t>сентябрь</w:t>
            </w:r>
          </w:p>
        </w:tc>
        <w:tc>
          <w:tcPr>
            <w:tcW w:w="3106"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Старший воспитатель.</w:t>
            </w:r>
          </w:p>
        </w:tc>
      </w:tr>
      <w:tr w:rsidR="006F1532" w:rsidTr="006F1532">
        <w:trPr>
          <w:trHeight w:val="679"/>
        </w:trPr>
        <w:tc>
          <w:tcPr>
            <w:tcW w:w="567" w:type="dxa"/>
            <w:tcBorders>
              <w:left w:val="single" w:sz="2" w:space="0" w:color="000000"/>
              <w:bottom w:val="single" w:sz="4" w:space="0" w:color="auto"/>
            </w:tcBorders>
            <w:tcMar>
              <w:top w:w="55" w:type="dxa"/>
              <w:left w:w="55" w:type="dxa"/>
              <w:bottom w:w="55" w:type="dxa"/>
              <w:right w:w="55" w:type="dxa"/>
            </w:tcMar>
          </w:tcPr>
          <w:p w:rsidR="006F1532" w:rsidRDefault="006F1532" w:rsidP="00836D57">
            <w:pPr>
              <w:pStyle w:val="TableContents"/>
            </w:pPr>
            <w:r>
              <w:t xml:space="preserve"> 2</w:t>
            </w:r>
          </w:p>
          <w:p w:rsidR="006F1532" w:rsidRPr="00CD7209" w:rsidRDefault="006F1532" w:rsidP="00836D57">
            <w:pPr>
              <w:pStyle w:val="TableContents"/>
              <w:rPr>
                <w:lang w:val="ru-RU"/>
              </w:rPr>
            </w:pPr>
          </w:p>
        </w:tc>
        <w:tc>
          <w:tcPr>
            <w:tcW w:w="6108" w:type="dxa"/>
            <w:tcBorders>
              <w:left w:val="single" w:sz="2" w:space="0" w:color="000000"/>
              <w:bottom w:val="single" w:sz="4" w:space="0" w:color="auto"/>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Обновление инструкции по безопасности на дороге.</w:t>
            </w:r>
          </w:p>
        </w:tc>
        <w:tc>
          <w:tcPr>
            <w:tcW w:w="1418" w:type="dxa"/>
            <w:tcBorders>
              <w:left w:val="single" w:sz="2" w:space="0" w:color="000000"/>
              <w:bottom w:val="single" w:sz="4" w:space="0" w:color="auto"/>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Октябрь</w:t>
            </w:r>
          </w:p>
        </w:tc>
        <w:tc>
          <w:tcPr>
            <w:tcW w:w="3106" w:type="dxa"/>
            <w:gridSpan w:val="2"/>
            <w:tcBorders>
              <w:left w:val="single" w:sz="2" w:space="0" w:color="000000"/>
              <w:bottom w:val="single" w:sz="4" w:space="0" w:color="auto"/>
              <w:right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Старший воспитатель.</w:t>
            </w:r>
          </w:p>
          <w:p w:rsidR="006F1532" w:rsidRPr="00C52ABF" w:rsidRDefault="006F1532" w:rsidP="003813C1">
            <w:pPr>
              <w:jc w:val="center"/>
              <w:rPr>
                <w:rFonts w:cs="Times New Roman"/>
                <w:sz w:val="26"/>
                <w:szCs w:val="26"/>
                <w:lang w:val="ru-RU"/>
              </w:rPr>
            </w:pP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b/>
                <w:bCs/>
                <w:sz w:val="26"/>
                <w:szCs w:val="26"/>
                <w:lang w:val="ru-RU"/>
              </w:rPr>
            </w:pPr>
            <w:r w:rsidRPr="00C52ABF">
              <w:rPr>
                <w:rFonts w:cs="Times New Roman"/>
                <w:b/>
                <w:bCs/>
                <w:sz w:val="26"/>
                <w:szCs w:val="26"/>
                <w:lang w:val="ru-RU"/>
              </w:rPr>
              <w:t>Консультации:</w:t>
            </w:r>
          </w:p>
        </w:tc>
        <w:tc>
          <w:tcPr>
            <w:tcW w:w="141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rPr>
            </w:pPr>
          </w:p>
        </w:tc>
        <w:tc>
          <w:tcPr>
            <w:tcW w:w="3106"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rPr>
            </w:pPr>
          </w:p>
        </w:tc>
      </w:tr>
      <w:tr w:rsidR="006F1532" w:rsidRPr="000D3526" w:rsidTr="006F1532">
        <w:trPr>
          <w:trHeight w:val="465"/>
        </w:trPr>
        <w:tc>
          <w:tcPr>
            <w:tcW w:w="567" w:type="dxa"/>
            <w:tcBorders>
              <w:left w:val="single" w:sz="2" w:space="0" w:color="000000"/>
              <w:bottom w:val="single" w:sz="4" w:space="0" w:color="auto"/>
            </w:tcBorders>
            <w:tcMar>
              <w:top w:w="55" w:type="dxa"/>
              <w:left w:w="55" w:type="dxa"/>
              <w:bottom w:w="55" w:type="dxa"/>
              <w:right w:w="55" w:type="dxa"/>
            </w:tcMar>
          </w:tcPr>
          <w:p w:rsidR="006F1532" w:rsidRDefault="006F1532" w:rsidP="00836D57">
            <w:pPr>
              <w:pStyle w:val="TableContents"/>
            </w:pPr>
            <w:r>
              <w:t>1</w:t>
            </w:r>
          </w:p>
        </w:tc>
        <w:tc>
          <w:tcPr>
            <w:tcW w:w="6108" w:type="dxa"/>
            <w:tcBorders>
              <w:left w:val="single" w:sz="2" w:space="0" w:color="000000"/>
              <w:bottom w:val="single" w:sz="4" w:space="0" w:color="auto"/>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«О детской безопасности».</w:t>
            </w:r>
          </w:p>
        </w:tc>
        <w:tc>
          <w:tcPr>
            <w:tcW w:w="1418" w:type="dxa"/>
            <w:tcBorders>
              <w:left w:val="single" w:sz="2" w:space="0" w:color="000000"/>
              <w:bottom w:val="single" w:sz="4" w:space="0" w:color="auto"/>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Декабрь</w:t>
            </w:r>
          </w:p>
        </w:tc>
        <w:tc>
          <w:tcPr>
            <w:tcW w:w="3106" w:type="dxa"/>
            <w:gridSpan w:val="2"/>
            <w:tcBorders>
              <w:left w:val="single" w:sz="2" w:space="0" w:color="000000"/>
              <w:bottom w:val="single" w:sz="4" w:space="0" w:color="auto"/>
              <w:right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Старший воспитатель.</w:t>
            </w:r>
          </w:p>
        </w:tc>
      </w:tr>
      <w:tr w:rsidR="006F1532" w:rsidRPr="000D3526" w:rsidTr="006F1532">
        <w:trPr>
          <w:trHeight w:val="495"/>
        </w:trPr>
        <w:tc>
          <w:tcPr>
            <w:tcW w:w="567" w:type="dxa"/>
            <w:tcBorders>
              <w:top w:val="single" w:sz="4" w:space="0" w:color="auto"/>
              <w:left w:val="single" w:sz="2" w:space="0" w:color="000000"/>
              <w:bottom w:val="single" w:sz="4" w:space="0" w:color="auto"/>
            </w:tcBorders>
            <w:tcMar>
              <w:top w:w="55" w:type="dxa"/>
              <w:left w:w="55" w:type="dxa"/>
              <w:bottom w:w="55" w:type="dxa"/>
              <w:right w:w="55" w:type="dxa"/>
            </w:tcMar>
          </w:tcPr>
          <w:p w:rsidR="006F1532" w:rsidRDefault="006F1532" w:rsidP="00836D57">
            <w:pPr>
              <w:pStyle w:val="TableContents"/>
              <w:rPr>
                <w:lang w:val="ru-RU"/>
              </w:rPr>
            </w:pPr>
            <w:r>
              <w:rPr>
                <w:lang w:val="ru-RU"/>
              </w:rPr>
              <w:t>2</w:t>
            </w:r>
          </w:p>
          <w:p w:rsidR="006F1532" w:rsidRPr="0073603A" w:rsidRDefault="006F1532" w:rsidP="00836D57">
            <w:pPr>
              <w:pStyle w:val="TableContents"/>
              <w:rPr>
                <w:lang w:val="ru-RU"/>
              </w:rPr>
            </w:pPr>
          </w:p>
        </w:tc>
        <w:tc>
          <w:tcPr>
            <w:tcW w:w="6108" w:type="dxa"/>
            <w:tcBorders>
              <w:top w:val="single" w:sz="4" w:space="0" w:color="auto"/>
              <w:left w:val="single" w:sz="2" w:space="0" w:color="000000"/>
              <w:bottom w:val="single" w:sz="4" w:space="0" w:color="auto"/>
            </w:tcBorders>
            <w:tcMar>
              <w:top w:w="55" w:type="dxa"/>
              <w:left w:w="55" w:type="dxa"/>
              <w:bottom w:w="55" w:type="dxa"/>
              <w:right w:w="55" w:type="dxa"/>
            </w:tcMar>
          </w:tcPr>
          <w:p w:rsidR="006F1532" w:rsidRPr="00C52ABF" w:rsidRDefault="006F1532" w:rsidP="00836D57">
            <w:pPr>
              <w:pStyle w:val="a3"/>
              <w:shd w:val="clear" w:color="auto" w:fill="FFFFFF"/>
              <w:spacing w:before="0" w:beforeAutospacing="0" w:after="0" w:afterAutospacing="0"/>
              <w:rPr>
                <w:color w:val="000000"/>
                <w:sz w:val="26"/>
                <w:szCs w:val="26"/>
              </w:rPr>
            </w:pPr>
            <w:r w:rsidRPr="00C52ABF">
              <w:rPr>
                <w:color w:val="000000"/>
                <w:sz w:val="26"/>
                <w:szCs w:val="26"/>
              </w:rPr>
              <w:t>Практикум для педагогов «Оказание первой помощи в случае травматизма».</w:t>
            </w:r>
          </w:p>
        </w:tc>
        <w:tc>
          <w:tcPr>
            <w:tcW w:w="1418" w:type="dxa"/>
            <w:tcBorders>
              <w:top w:val="single" w:sz="4" w:space="0" w:color="auto"/>
              <w:left w:val="single" w:sz="2" w:space="0" w:color="000000"/>
              <w:bottom w:val="single" w:sz="4" w:space="0" w:color="auto"/>
            </w:tcBorders>
            <w:tcMar>
              <w:top w:w="55" w:type="dxa"/>
              <w:left w:w="55" w:type="dxa"/>
              <w:bottom w:w="55" w:type="dxa"/>
              <w:right w:w="55" w:type="dxa"/>
            </w:tcMar>
          </w:tcPr>
          <w:p w:rsidR="006F1532" w:rsidRPr="00C52ABF" w:rsidRDefault="006F1532" w:rsidP="003813C1">
            <w:pPr>
              <w:pStyle w:val="a3"/>
              <w:shd w:val="clear" w:color="auto" w:fill="FFFFFF"/>
              <w:spacing w:before="0" w:beforeAutospacing="0" w:after="0" w:afterAutospacing="0"/>
              <w:jc w:val="center"/>
              <w:rPr>
                <w:color w:val="000000"/>
                <w:sz w:val="26"/>
                <w:szCs w:val="26"/>
              </w:rPr>
            </w:pPr>
            <w:r w:rsidRPr="00C52ABF">
              <w:rPr>
                <w:color w:val="000000"/>
                <w:sz w:val="26"/>
                <w:szCs w:val="26"/>
              </w:rPr>
              <w:t>Январь</w:t>
            </w:r>
          </w:p>
          <w:p w:rsidR="006F1532" w:rsidRPr="00C52ABF" w:rsidRDefault="006F1532" w:rsidP="003813C1">
            <w:pPr>
              <w:pStyle w:val="TableContents"/>
              <w:jc w:val="center"/>
              <w:rPr>
                <w:rFonts w:cs="Times New Roman"/>
                <w:sz w:val="26"/>
                <w:szCs w:val="26"/>
                <w:lang w:val="ru-RU"/>
              </w:rPr>
            </w:pPr>
          </w:p>
        </w:tc>
        <w:tc>
          <w:tcPr>
            <w:tcW w:w="3106" w:type="dxa"/>
            <w:gridSpan w:val="2"/>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6F1532" w:rsidRPr="00C52ABF" w:rsidRDefault="006F1532" w:rsidP="003813C1">
            <w:pPr>
              <w:pStyle w:val="a3"/>
              <w:shd w:val="clear" w:color="auto" w:fill="FFFFFF"/>
              <w:spacing w:before="0" w:beforeAutospacing="0" w:after="0" w:afterAutospacing="0"/>
              <w:jc w:val="center"/>
              <w:rPr>
                <w:color w:val="000000"/>
                <w:sz w:val="26"/>
                <w:szCs w:val="26"/>
              </w:rPr>
            </w:pPr>
            <w:r w:rsidRPr="00C52ABF">
              <w:rPr>
                <w:color w:val="000000"/>
                <w:sz w:val="26"/>
                <w:szCs w:val="26"/>
              </w:rPr>
              <w:t>Медсестра.</w:t>
            </w:r>
          </w:p>
          <w:p w:rsidR="006F1532" w:rsidRPr="00C52ABF" w:rsidRDefault="006F1532" w:rsidP="003813C1">
            <w:pPr>
              <w:pStyle w:val="TableContents"/>
              <w:jc w:val="center"/>
              <w:rPr>
                <w:rFonts w:cs="Times New Roman"/>
                <w:sz w:val="26"/>
                <w:szCs w:val="26"/>
                <w:lang w:val="ru-RU"/>
              </w:rPr>
            </w:pPr>
          </w:p>
        </w:tc>
      </w:tr>
      <w:tr w:rsidR="006F1532" w:rsidRPr="000D3526" w:rsidTr="006F1532">
        <w:trPr>
          <w:trHeight w:val="1007"/>
        </w:trPr>
        <w:tc>
          <w:tcPr>
            <w:tcW w:w="567" w:type="dxa"/>
            <w:tcBorders>
              <w:top w:val="single" w:sz="4" w:space="0" w:color="auto"/>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rPr>
                <w:lang w:val="ru-RU"/>
              </w:rPr>
            </w:pPr>
          </w:p>
          <w:p w:rsidR="006F1532" w:rsidRDefault="006F1532" w:rsidP="00836D57">
            <w:pPr>
              <w:pStyle w:val="TableContents"/>
              <w:rPr>
                <w:lang w:val="ru-RU"/>
              </w:rPr>
            </w:pPr>
            <w:r>
              <w:rPr>
                <w:lang w:val="ru-RU"/>
              </w:rPr>
              <w:t>3</w:t>
            </w:r>
          </w:p>
        </w:tc>
        <w:tc>
          <w:tcPr>
            <w:tcW w:w="6108" w:type="dxa"/>
            <w:tcBorders>
              <w:top w:val="single" w:sz="4" w:space="0" w:color="auto"/>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a3"/>
              <w:shd w:val="clear" w:color="auto" w:fill="FFFFFF"/>
              <w:spacing w:before="0" w:beforeAutospacing="0" w:after="0" w:afterAutospacing="0"/>
              <w:rPr>
                <w:color w:val="000000"/>
                <w:sz w:val="26"/>
                <w:szCs w:val="26"/>
              </w:rPr>
            </w:pPr>
            <w:r w:rsidRPr="00C52ABF">
              <w:rPr>
                <w:color w:val="000000"/>
                <w:sz w:val="26"/>
                <w:szCs w:val="26"/>
              </w:rPr>
              <w:t>Консультация «Внимание: весна!» - правила поведения прогулки в гололед, во время таяния снега, сосулек.</w:t>
            </w:r>
          </w:p>
        </w:tc>
        <w:tc>
          <w:tcPr>
            <w:tcW w:w="1418" w:type="dxa"/>
            <w:tcBorders>
              <w:top w:val="single" w:sz="4" w:space="0" w:color="auto"/>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rPr>
            </w:pPr>
            <w:r w:rsidRPr="00C52ABF">
              <w:rPr>
                <w:rFonts w:cs="Times New Roman"/>
                <w:sz w:val="26"/>
                <w:szCs w:val="26"/>
                <w:lang w:val="ru-RU"/>
              </w:rPr>
              <w:t>Март</w:t>
            </w:r>
          </w:p>
        </w:tc>
        <w:tc>
          <w:tcPr>
            <w:tcW w:w="3106" w:type="dxa"/>
            <w:gridSpan w:val="2"/>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3813C1">
            <w:pPr>
              <w:pStyle w:val="a3"/>
              <w:shd w:val="clear" w:color="auto" w:fill="FFFFFF"/>
              <w:spacing w:before="0" w:beforeAutospacing="0" w:after="0" w:afterAutospacing="0"/>
              <w:jc w:val="center"/>
              <w:rPr>
                <w:color w:val="000000"/>
                <w:sz w:val="26"/>
                <w:szCs w:val="26"/>
              </w:rPr>
            </w:pPr>
            <w:r w:rsidRPr="00C52ABF">
              <w:rPr>
                <w:color w:val="000000"/>
                <w:sz w:val="26"/>
                <w:szCs w:val="26"/>
              </w:rPr>
              <w:t>Заведующий.</w:t>
            </w:r>
          </w:p>
          <w:p w:rsidR="006F1532" w:rsidRPr="00C52ABF" w:rsidRDefault="006F1532" w:rsidP="003813C1">
            <w:pPr>
              <w:pStyle w:val="TableContents"/>
              <w:jc w:val="center"/>
              <w:rPr>
                <w:rFonts w:cs="Times New Roman"/>
                <w:sz w:val="26"/>
                <w:szCs w:val="26"/>
              </w:rPr>
            </w:pP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Pr="000D3526" w:rsidRDefault="006F1532" w:rsidP="00836D57">
            <w:pPr>
              <w:pStyle w:val="TableContents"/>
              <w:rPr>
                <w:lang w:val="ru-RU"/>
              </w:rPr>
            </w:pP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b/>
                <w:bCs/>
                <w:sz w:val="26"/>
                <w:szCs w:val="26"/>
                <w:lang w:val="ru-RU"/>
              </w:rPr>
            </w:pPr>
            <w:r w:rsidRPr="00C52ABF">
              <w:rPr>
                <w:rFonts w:cs="Times New Roman"/>
                <w:b/>
                <w:bCs/>
                <w:sz w:val="26"/>
                <w:szCs w:val="26"/>
                <w:lang w:val="ru-RU"/>
              </w:rPr>
              <w:t>Работа с родителями</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rPr>
            </w:pP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1</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Консультация «Простые правила безопасности при путешествии на автомобиле».</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rPr>
            </w:pPr>
            <w:r w:rsidRPr="00C52ABF">
              <w:rPr>
                <w:rFonts w:cs="Times New Roman"/>
                <w:sz w:val="26"/>
                <w:szCs w:val="26"/>
                <w:lang w:val="ru-RU"/>
              </w:rPr>
              <w:t>сентябрь</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Воспитатели всех групп.</w:t>
            </w: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3</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Разработать памятку для родителей «Правила поведения детей на улице».</w:t>
            </w:r>
          </w:p>
          <w:p w:rsidR="006F1532" w:rsidRPr="00C52ABF" w:rsidRDefault="006F1532" w:rsidP="006F1532">
            <w:pPr>
              <w:pStyle w:val="a3"/>
              <w:numPr>
                <w:ilvl w:val="0"/>
                <w:numId w:val="13"/>
              </w:numPr>
              <w:shd w:val="clear" w:color="auto" w:fill="FFFFFF"/>
              <w:spacing w:before="0" w:beforeAutospacing="0" w:after="0" w:afterAutospacing="0"/>
              <w:ind w:left="0"/>
              <w:rPr>
                <w:color w:val="000000"/>
                <w:sz w:val="26"/>
                <w:szCs w:val="26"/>
              </w:rPr>
            </w:pPr>
            <w:r w:rsidRPr="00C52ABF">
              <w:rPr>
                <w:color w:val="000000"/>
                <w:sz w:val="26"/>
                <w:szCs w:val="26"/>
              </w:rPr>
              <w:t>«Дисциплина на улице – залог безопасности пешеходов».</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rPr>
            </w:pPr>
            <w:r w:rsidRPr="00C52ABF">
              <w:rPr>
                <w:rFonts w:cs="Times New Roman"/>
                <w:sz w:val="26"/>
                <w:szCs w:val="26"/>
                <w:lang w:val="ru-RU"/>
              </w:rPr>
              <w:t>март</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Старший воспитатель.</w:t>
            </w: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4</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a3"/>
              <w:shd w:val="clear" w:color="auto" w:fill="FFFFFF"/>
              <w:spacing w:before="0" w:beforeAutospacing="0" w:after="0" w:afterAutospacing="0"/>
              <w:rPr>
                <w:color w:val="000000"/>
                <w:sz w:val="26"/>
                <w:szCs w:val="26"/>
              </w:rPr>
            </w:pPr>
            <w:r w:rsidRPr="00C52ABF">
              <w:rPr>
                <w:color w:val="000000"/>
                <w:sz w:val="26"/>
                <w:szCs w:val="26"/>
              </w:rPr>
              <w:t>Оформление информационных стендов:</w:t>
            </w:r>
          </w:p>
          <w:p w:rsidR="006F1532" w:rsidRPr="00C52ABF" w:rsidRDefault="006F1532" w:rsidP="006F1532">
            <w:pPr>
              <w:pStyle w:val="a3"/>
              <w:numPr>
                <w:ilvl w:val="0"/>
                <w:numId w:val="15"/>
              </w:numPr>
              <w:shd w:val="clear" w:color="auto" w:fill="FFFFFF"/>
              <w:spacing w:before="0" w:beforeAutospacing="0" w:after="0" w:afterAutospacing="0"/>
              <w:rPr>
                <w:color w:val="000000"/>
                <w:sz w:val="26"/>
                <w:szCs w:val="26"/>
              </w:rPr>
            </w:pPr>
            <w:r w:rsidRPr="00C52ABF">
              <w:rPr>
                <w:color w:val="000000"/>
                <w:sz w:val="26"/>
                <w:szCs w:val="26"/>
              </w:rPr>
              <w:t>«Безопасность твоего ребенка в твоих руках».</w:t>
            </w:r>
          </w:p>
          <w:p w:rsidR="006F1532" w:rsidRPr="00C52ABF" w:rsidRDefault="006F1532" w:rsidP="00836D57">
            <w:pPr>
              <w:pStyle w:val="a3"/>
              <w:shd w:val="clear" w:color="auto" w:fill="FFFFFF"/>
              <w:spacing w:before="0" w:beforeAutospacing="0" w:after="0" w:afterAutospacing="0"/>
              <w:rPr>
                <w:color w:val="000000"/>
                <w:sz w:val="26"/>
                <w:szCs w:val="26"/>
              </w:rPr>
            </w:pPr>
            <w:r w:rsidRPr="00C52ABF">
              <w:rPr>
                <w:color w:val="000000"/>
                <w:sz w:val="26"/>
                <w:szCs w:val="26"/>
              </w:rPr>
              <w:t>Оформление буклетов для родителей:</w:t>
            </w:r>
          </w:p>
          <w:p w:rsidR="006F1532" w:rsidRPr="00C52ABF" w:rsidRDefault="006F1532" w:rsidP="006F1532">
            <w:pPr>
              <w:pStyle w:val="a3"/>
              <w:numPr>
                <w:ilvl w:val="0"/>
                <w:numId w:val="15"/>
              </w:numPr>
              <w:shd w:val="clear" w:color="auto" w:fill="FFFFFF"/>
              <w:spacing w:before="0" w:beforeAutospacing="0" w:after="0" w:afterAutospacing="0"/>
              <w:rPr>
                <w:color w:val="000000"/>
                <w:sz w:val="26"/>
                <w:szCs w:val="26"/>
              </w:rPr>
            </w:pPr>
            <w:r w:rsidRPr="00C52ABF">
              <w:rPr>
                <w:color w:val="000000"/>
                <w:sz w:val="26"/>
                <w:szCs w:val="26"/>
              </w:rPr>
              <w:t>Обучению детей правилам дорожного движения.</w:t>
            </w:r>
          </w:p>
          <w:p w:rsidR="006F1532" w:rsidRPr="00C52ABF" w:rsidRDefault="006F1532" w:rsidP="006F1532">
            <w:pPr>
              <w:pStyle w:val="a3"/>
              <w:numPr>
                <w:ilvl w:val="0"/>
                <w:numId w:val="14"/>
              </w:numPr>
              <w:shd w:val="clear" w:color="auto" w:fill="FFFFFF"/>
              <w:spacing w:before="0" w:beforeAutospacing="0" w:after="0" w:afterAutospacing="0"/>
              <w:rPr>
                <w:color w:val="000000"/>
                <w:sz w:val="26"/>
                <w:szCs w:val="26"/>
              </w:rPr>
            </w:pPr>
            <w:r w:rsidRPr="00C52ABF">
              <w:rPr>
                <w:color w:val="000000"/>
                <w:sz w:val="26"/>
                <w:szCs w:val="26"/>
              </w:rPr>
              <w:t>Детские удерживающие устройства</w:t>
            </w:r>
          </w:p>
          <w:p w:rsidR="006F1532" w:rsidRPr="00C52ABF" w:rsidRDefault="006F1532" w:rsidP="006F1532">
            <w:pPr>
              <w:pStyle w:val="a3"/>
              <w:numPr>
                <w:ilvl w:val="0"/>
                <w:numId w:val="14"/>
              </w:numPr>
              <w:shd w:val="clear" w:color="auto" w:fill="FFFFFF"/>
              <w:spacing w:before="0" w:beforeAutospacing="0" w:after="0" w:afterAutospacing="0"/>
              <w:rPr>
                <w:color w:val="000000"/>
                <w:sz w:val="26"/>
                <w:szCs w:val="26"/>
              </w:rPr>
            </w:pPr>
            <w:r w:rsidRPr="00C52ABF">
              <w:rPr>
                <w:color w:val="000000"/>
                <w:sz w:val="26"/>
                <w:szCs w:val="26"/>
              </w:rPr>
              <w:t>Светоотражающие элементы.</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a3"/>
              <w:shd w:val="clear" w:color="auto" w:fill="FFFFFF"/>
              <w:spacing w:before="0" w:beforeAutospacing="0" w:after="0" w:afterAutospacing="0"/>
              <w:jc w:val="center"/>
              <w:rPr>
                <w:color w:val="000000"/>
                <w:sz w:val="26"/>
                <w:szCs w:val="26"/>
              </w:rPr>
            </w:pPr>
            <w:r w:rsidRPr="00C52ABF">
              <w:rPr>
                <w:color w:val="000000"/>
                <w:sz w:val="26"/>
                <w:szCs w:val="26"/>
              </w:rPr>
              <w:t>В течение года</w:t>
            </w:r>
          </w:p>
          <w:p w:rsidR="006F1532" w:rsidRPr="00C52ABF" w:rsidRDefault="006F1532" w:rsidP="003813C1">
            <w:pPr>
              <w:pStyle w:val="TableContents"/>
              <w:jc w:val="center"/>
              <w:rPr>
                <w:rFonts w:cs="Times New Roman"/>
                <w:sz w:val="26"/>
                <w:szCs w:val="26"/>
                <w:lang w:val="ru-RU"/>
              </w:rPr>
            </w:pPr>
          </w:p>
          <w:p w:rsidR="006F1532" w:rsidRPr="00C52ABF" w:rsidRDefault="006F1532" w:rsidP="003813C1">
            <w:pPr>
              <w:pStyle w:val="TableContents"/>
              <w:jc w:val="center"/>
              <w:rPr>
                <w:rFonts w:cs="Times New Roman"/>
                <w:sz w:val="26"/>
                <w:szCs w:val="26"/>
              </w:rPr>
            </w:pP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Воспитатели всех групп.</w:t>
            </w: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b/>
                <w:bCs/>
                <w:sz w:val="26"/>
                <w:szCs w:val="26"/>
                <w:lang w:val="ru-RU"/>
              </w:rPr>
            </w:pPr>
            <w:r w:rsidRPr="00C52ABF">
              <w:rPr>
                <w:rFonts w:cs="Times New Roman"/>
                <w:b/>
                <w:bCs/>
                <w:sz w:val="26"/>
                <w:szCs w:val="26"/>
                <w:lang w:val="ru-RU"/>
              </w:rPr>
              <w:t>Работа с детьми</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rPr>
            </w:pP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1</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Выставка детских работ «Правила соблюдать- опасностей не знать!»</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сентябрь</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proofErr w:type="spellStart"/>
            <w:r w:rsidRPr="00C52ABF">
              <w:rPr>
                <w:rFonts w:cs="Times New Roman"/>
                <w:sz w:val="26"/>
                <w:szCs w:val="26"/>
                <w:lang w:val="ru-RU"/>
              </w:rPr>
              <w:t>Воспитатель:Батраева</w:t>
            </w:r>
            <w:proofErr w:type="spellEnd"/>
            <w:r w:rsidRPr="00C52ABF">
              <w:rPr>
                <w:rFonts w:cs="Times New Roman"/>
                <w:sz w:val="26"/>
                <w:szCs w:val="26"/>
                <w:lang w:val="ru-RU"/>
              </w:rPr>
              <w:t xml:space="preserve"> Е.В.</w:t>
            </w: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rsidRPr="000D3526">
              <w:rPr>
                <w:lang w:val="ru-RU"/>
              </w:rPr>
              <w:t xml:space="preserve"> </w:t>
            </w:r>
            <w:r>
              <w:t>2</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Виртуальная экскурсии: *ознакомление с улицами села.</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сентябрь, апрель</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Воспитатели старших, подготовительных групп</w:t>
            </w:r>
          </w:p>
        </w:tc>
      </w:tr>
      <w:tr w:rsidR="006F1532" w:rsidRPr="0065205A"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4</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Музыкально-игровой досуг «Помни правила дорожного движения»</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сентябрь</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proofErr w:type="spellStart"/>
            <w:r w:rsidRPr="00C52ABF">
              <w:rPr>
                <w:rFonts w:cs="Times New Roman"/>
                <w:sz w:val="26"/>
                <w:szCs w:val="26"/>
                <w:lang w:val="ru-RU"/>
              </w:rPr>
              <w:t>Музруководитель</w:t>
            </w:r>
            <w:proofErr w:type="spellEnd"/>
            <w:r w:rsidRPr="00C52ABF">
              <w:rPr>
                <w:rFonts w:cs="Times New Roman"/>
                <w:sz w:val="26"/>
                <w:szCs w:val="26"/>
                <w:lang w:val="ru-RU"/>
              </w:rPr>
              <w:t>, воспитатели подготовительных к школе групп</w:t>
            </w:r>
          </w:p>
        </w:tc>
      </w:tr>
      <w:tr w:rsidR="006F1532" w:rsidRPr="0065205A"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rsidRPr="000D3526">
              <w:rPr>
                <w:lang w:val="ru-RU"/>
              </w:rPr>
              <w:t xml:space="preserve"> </w:t>
            </w:r>
            <w:r>
              <w:t>5</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Музыкально-игровой досуг «Зеленый огонек».</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сентябрь</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Руководитель физвоспитания, воспитатели старших групп</w:t>
            </w:r>
          </w:p>
        </w:tc>
      </w:tr>
      <w:tr w:rsidR="006F1532" w:rsidTr="006F1532">
        <w:trPr>
          <w:trHeight w:val="25"/>
        </w:trPr>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rsidRPr="000D3526">
              <w:rPr>
                <w:lang w:val="ru-RU"/>
              </w:rPr>
              <w:t xml:space="preserve"> </w:t>
            </w:r>
            <w:r>
              <w:t>6</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Подвижные, сюжетные игры.</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постоянно</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Воспитатели групп</w:t>
            </w:r>
          </w:p>
        </w:tc>
      </w:tr>
      <w:tr w:rsidR="006F1532" w:rsidTr="006F1532">
        <w:tc>
          <w:tcPr>
            <w:tcW w:w="567" w:type="dxa"/>
            <w:tcBorders>
              <w:left w:val="single" w:sz="2" w:space="0" w:color="000000"/>
              <w:bottom w:val="single" w:sz="2" w:space="0" w:color="000000"/>
            </w:tcBorders>
            <w:tcMar>
              <w:top w:w="55" w:type="dxa"/>
              <w:left w:w="55" w:type="dxa"/>
              <w:bottom w:w="55" w:type="dxa"/>
              <w:right w:w="55" w:type="dxa"/>
            </w:tcMar>
          </w:tcPr>
          <w:p w:rsidR="006F1532" w:rsidRDefault="006F1532" w:rsidP="00836D57">
            <w:pPr>
              <w:pStyle w:val="TableContents"/>
            </w:pPr>
            <w:r>
              <w:t xml:space="preserve"> 7</w:t>
            </w:r>
          </w:p>
        </w:tc>
        <w:tc>
          <w:tcPr>
            <w:tcW w:w="6108" w:type="dxa"/>
            <w:tcBorders>
              <w:left w:val="single" w:sz="2" w:space="0" w:color="000000"/>
              <w:bottom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Утренние беседы, проведение «минуток» по профилактике несчастных случаев на дороге.</w:t>
            </w:r>
          </w:p>
        </w:tc>
        <w:tc>
          <w:tcPr>
            <w:tcW w:w="1455" w:type="dxa"/>
            <w:gridSpan w:val="2"/>
            <w:tcBorders>
              <w:left w:val="single" w:sz="2" w:space="0" w:color="000000"/>
              <w:bottom w:val="single" w:sz="2" w:space="0" w:color="000000"/>
            </w:tcBorders>
            <w:tcMar>
              <w:top w:w="55" w:type="dxa"/>
              <w:left w:w="55" w:type="dxa"/>
              <w:bottom w:w="55" w:type="dxa"/>
              <w:right w:w="55" w:type="dxa"/>
            </w:tcMar>
          </w:tcPr>
          <w:p w:rsidR="006F1532" w:rsidRPr="00C52ABF" w:rsidRDefault="006F1532" w:rsidP="003813C1">
            <w:pPr>
              <w:pStyle w:val="TableContents"/>
              <w:jc w:val="center"/>
              <w:rPr>
                <w:rFonts w:cs="Times New Roman"/>
                <w:sz w:val="26"/>
                <w:szCs w:val="26"/>
                <w:lang w:val="ru-RU"/>
              </w:rPr>
            </w:pPr>
            <w:r w:rsidRPr="00C52ABF">
              <w:rPr>
                <w:rFonts w:cs="Times New Roman"/>
                <w:sz w:val="26"/>
                <w:szCs w:val="26"/>
                <w:lang w:val="ru-RU"/>
              </w:rPr>
              <w:t>постоянно</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6F1532" w:rsidRPr="00C52ABF" w:rsidRDefault="006F1532" w:rsidP="00836D57">
            <w:pPr>
              <w:pStyle w:val="TableContents"/>
              <w:rPr>
                <w:rFonts w:cs="Times New Roman"/>
                <w:sz w:val="26"/>
                <w:szCs w:val="26"/>
                <w:lang w:val="ru-RU"/>
              </w:rPr>
            </w:pPr>
            <w:r w:rsidRPr="00C52ABF">
              <w:rPr>
                <w:rFonts w:cs="Times New Roman"/>
                <w:sz w:val="26"/>
                <w:szCs w:val="26"/>
                <w:lang w:val="ru-RU"/>
              </w:rPr>
              <w:t>Воспитатели групп</w:t>
            </w:r>
          </w:p>
        </w:tc>
      </w:tr>
    </w:tbl>
    <w:p w:rsidR="002D44AE" w:rsidRDefault="002D44AE" w:rsidP="001F13CC">
      <w:pPr>
        <w:pStyle w:val="Textbody"/>
        <w:rPr>
          <w:b/>
          <w:bCs/>
        </w:rPr>
      </w:pPr>
    </w:p>
    <w:p w:rsidR="001F13CC" w:rsidRDefault="001F13CC" w:rsidP="001F13CC">
      <w:pPr>
        <w:pStyle w:val="Textbody"/>
        <w:rPr>
          <w:b/>
          <w:bCs/>
        </w:rPr>
      </w:pPr>
      <w:proofErr w:type="spellStart"/>
      <w:r>
        <w:rPr>
          <w:b/>
          <w:bCs/>
        </w:rPr>
        <w:lastRenderedPageBreak/>
        <w:t>Приложение</w:t>
      </w:r>
      <w:proofErr w:type="spellEnd"/>
      <w:r>
        <w:rPr>
          <w:b/>
          <w:bCs/>
        </w:rPr>
        <w:t xml:space="preserve"> №3</w:t>
      </w:r>
    </w:p>
    <w:p w:rsidR="001F13CC" w:rsidRDefault="001F13CC" w:rsidP="001F13CC">
      <w:pPr>
        <w:pStyle w:val="Textbody"/>
        <w:rPr>
          <w:b/>
          <w:bCs/>
          <w:u w:val="single"/>
        </w:rPr>
      </w:pPr>
      <w:r>
        <w:rPr>
          <w:b/>
          <w:bCs/>
          <w:u w:val="single"/>
        </w:rPr>
        <w:t>КОНСУЛЬТАЦИЯ ДЛЯ РОДИТЕЛЕЙ</w:t>
      </w:r>
    </w:p>
    <w:p w:rsidR="001F13CC" w:rsidRPr="00935B14" w:rsidRDefault="001F13CC" w:rsidP="001F13CC">
      <w:pPr>
        <w:pStyle w:val="Standard"/>
        <w:rPr>
          <w:lang w:val="ru-RU"/>
        </w:rPr>
      </w:pPr>
      <w:r w:rsidRPr="00935B14">
        <w:rPr>
          <w:u w:val="single"/>
          <w:lang w:val="ru-RU"/>
        </w:rPr>
        <w:t>Причины детского дорожно-транспортного травматизма</w:t>
      </w:r>
      <w:r w:rsidRPr="00935B14">
        <w:rPr>
          <w:lang w:val="ru-RU"/>
        </w:rPr>
        <w:t>:</w:t>
      </w:r>
    </w:p>
    <w:p w:rsidR="001F13CC" w:rsidRDefault="001F13CC" w:rsidP="001F13CC">
      <w:pPr>
        <w:pStyle w:val="Standard"/>
        <w:numPr>
          <w:ilvl w:val="0"/>
          <w:numId w:val="3"/>
        </w:numPr>
      </w:pPr>
      <w:proofErr w:type="spellStart"/>
      <w:r>
        <w:t>Неумение</w:t>
      </w:r>
      <w:proofErr w:type="spellEnd"/>
      <w:r>
        <w:t xml:space="preserve"> </w:t>
      </w:r>
      <w:proofErr w:type="spellStart"/>
      <w:r>
        <w:t>наблюдать</w:t>
      </w:r>
      <w:proofErr w:type="spellEnd"/>
      <w:r>
        <w:t>.</w:t>
      </w:r>
    </w:p>
    <w:p w:rsidR="001F13CC" w:rsidRDefault="001F13CC" w:rsidP="001F13CC">
      <w:pPr>
        <w:pStyle w:val="Standard"/>
        <w:numPr>
          <w:ilvl w:val="0"/>
          <w:numId w:val="3"/>
        </w:numPr>
      </w:pPr>
      <w:proofErr w:type="spellStart"/>
      <w:r>
        <w:t>Невнимательность</w:t>
      </w:r>
      <w:proofErr w:type="spellEnd"/>
      <w:r>
        <w:t>.</w:t>
      </w:r>
    </w:p>
    <w:p w:rsidR="001F13CC" w:rsidRPr="00935B14" w:rsidRDefault="001F13CC" w:rsidP="001F13CC">
      <w:pPr>
        <w:pStyle w:val="Standard"/>
        <w:numPr>
          <w:ilvl w:val="0"/>
          <w:numId w:val="3"/>
        </w:numPr>
        <w:rPr>
          <w:lang w:val="ru-RU"/>
        </w:rPr>
      </w:pPr>
      <w:r w:rsidRPr="00935B14">
        <w:rPr>
          <w:lang w:val="ru-RU"/>
        </w:rPr>
        <w:t>Недостаточный надзор взрослых за поведением детей.</w:t>
      </w:r>
    </w:p>
    <w:p w:rsidR="001F13CC" w:rsidRPr="00935B14" w:rsidRDefault="001F13CC" w:rsidP="001F13CC">
      <w:pPr>
        <w:pStyle w:val="Standard"/>
        <w:rPr>
          <w:u w:val="single"/>
          <w:lang w:val="ru-RU"/>
        </w:rPr>
      </w:pPr>
      <w:r w:rsidRPr="00935B14">
        <w:rPr>
          <w:u w:val="single"/>
          <w:lang w:val="ru-RU"/>
        </w:rPr>
        <w:t>Рекомендации по обучению детей ПДД.</w:t>
      </w:r>
    </w:p>
    <w:p w:rsidR="001F13CC" w:rsidRPr="00935B14" w:rsidRDefault="001F13CC" w:rsidP="001F13CC">
      <w:pPr>
        <w:pStyle w:val="Standard"/>
        <w:rPr>
          <w:lang w:val="ru-RU"/>
        </w:rPr>
      </w:pPr>
      <w:r w:rsidRPr="00935B14">
        <w:rPr>
          <w:lang w:val="ru-RU"/>
        </w:rPr>
        <w:t>При выходе из дома.</w:t>
      </w:r>
    </w:p>
    <w:p w:rsidR="001F13CC" w:rsidRPr="00935B14" w:rsidRDefault="001F13CC" w:rsidP="001F13CC">
      <w:pPr>
        <w:pStyle w:val="Textbody"/>
        <w:jc w:val="both"/>
        <w:rPr>
          <w:lang w:val="ru-RU"/>
        </w:rPr>
      </w:pPr>
      <w:r w:rsidRPr="00935B14">
        <w:rPr>
          <w:lang w:val="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1F13CC" w:rsidRPr="00935B14" w:rsidRDefault="001F13CC" w:rsidP="001F13CC">
      <w:pPr>
        <w:pStyle w:val="Textbody"/>
        <w:rPr>
          <w:u w:val="single"/>
          <w:lang w:val="ru-RU"/>
        </w:rPr>
      </w:pPr>
      <w:r w:rsidRPr="00935B14">
        <w:rPr>
          <w:u w:val="single"/>
          <w:lang w:val="ru-RU"/>
        </w:rPr>
        <w:t>При движении по тротуару.</w:t>
      </w:r>
    </w:p>
    <w:p w:rsidR="001F13CC" w:rsidRPr="00935B14" w:rsidRDefault="001F13CC" w:rsidP="001F13CC">
      <w:pPr>
        <w:pStyle w:val="Textbody"/>
        <w:rPr>
          <w:lang w:val="ru-RU"/>
        </w:rPr>
      </w:pPr>
      <w:r w:rsidRPr="00935B14">
        <w:rPr>
          <w:lang w:val="ru-RU"/>
        </w:rPr>
        <w:t>Придерживайтесь правой стороны.</w:t>
      </w:r>
    </w:p>
    <w:p w:rsidR="001F13CC" w:rsidRPr="00935B14" w:rsidRDefault="001F13CC" w:rsidP="001F13CC">
      <w:pPr>
        <w:pStyle w:val="Textbody"/>
        <w:numPr>
          <w:ilvl w:val="0"/>
          <w:numId w:val="4"/>
        </w:numPr>
        <w:spacing w:after="0"/>
        <w:rPr>
          <w:lang w:val="ru-RU"/>
        </w:rPr>
      </w:pPr>
      <w:r w:rsidRPr="00935B14">
        <w:rPr>
          <w:lang w:val="ru-RU"/>
        </w:rPr>
        <w:t>Взрослый должен находиться со стороны проезжей части.</w:t>
      </w:r>
    </w:p>
    <w:p w:rsidR="001F13CC" w:rsidRPr="00935B14" w:rsidRDefault="001F13CC" w:rsidP="001F13CC">
      <w:pPr>
        <w:pStyle w:val="Textbody"/>
        <w:numPr>
          <w:ilvl w:val="0"/>
          <w:numId w:val="4"/>
        </w:numPr>
        <w:spacing w:after="0"/>
        <w:rPr>
          <w:lang w:val="ru-RU"/>
        </w:rPr>
      </w:pPr>
      <w:r w:rsidRPr="00935B14">
        <w:rPr>
          <w:lang w:val="ru-RU"/>
        </w:rPr>
        <w:t>Если тротуар находится рядом с дорогой, родители должны держать ребенка за руку.</w:t>
      </w:r>
    </w:p>
    <w:p w:rsidR="001F13CC" w:rsidRPr="00935B14" w:rsidRDefault="001F13CC" w:rsidP="001F13CC">
      <w:pPr>
        <w:pStyle w:val="Textbody"/>
        <w:numPr>
          <w:ilvl w:val="0"/>
          <w:numId w:val="4"/>
        </w:numPr>
        <w:spacing w:after="0"/>
        <w:rPr>
          <w:lang w:val="ru-RU"/>
        </w:rPr>
      </w:pPr>
      <w:r w:rsidRPr="00935B14">
        <w:rPr>
          <w:lang w:val="ru-RU"/>
        </w:rPr>
        <w:t>Приучите ребенка, идя по тротуару, внимательно наблюдать за выездом машин со двора.</w:t>
      </w:r>
    </w:p>
    <w:p w:rsidR="001F13CC" w:rsidRPr="00935B14" w:rsidRDefault="001F13CC" w:rsidP="001F13CC">
      <w:pPr>
        <w:pStyle w:val="Textbody"/>
        <w:numPr>
          <w:ilvl w:val="0"/>
          <w:numId w:val="4"/>
        </w:numPr>
        <w:rPr>
          <w:lang w:val="ru-RU"/>
        </w:rPr>
      </w:pPr>
      <w:r w:rsidRPr="00935B14">
        <w:rPr>
          <w:lang w:val="ru-RU"/>
        </w:rPr>
        <w:t>Не приучайте детей выходить на проезжую часть, коляски и санки везите только по тротуару.</w:t>
      </w:r>
    </w:p>
    <w:p w:rsidR="001F13CC" w:rsidRDefault="001F13CC" w:rsidP="001F13CC">
      <w:pPr>
        <w:pStyle w:val="Textbody"/>
        <w:rPr>
          <w:u w:val="single"/>
        </w:rPr>
      </w:pPr>
      <w:proofErr w:type="spellStart"/>
      <w:r>
        <w:rPr>
          <w:u w:val="single"/>
        </w:rPr>
        <w:t>Готовясь</w:t>
      </w:r>
      <w:proofErr w:type="spellEnd"/>
      <w:r>
        <w:rPr>
          <w:u w:val="single"/>
        </w:rPr>
        <w:t xml:space="preserve"> </w:t>
      </w:r>
      <w:proofErr w:type="spellStart"/>
      <w:r>
        <w:rPr>
          <w:u w:val="single"/>
        </w:rPr>
        <w:t>перейти</w:t>
      </w:r>
      <w:proofErr w:type="spellEnd"/>
      <w:r>
        <w:rPr>
          <w:u w:val="single"/>
        </w:rPr>
        <w:t xml:space="preserve"> </w:t>
      </w:r>
      <w:proofErr w:type="spellStart"/>
      <w:r>
        <w:rPr>
          <w:u w:val="single"/>
        </w:rPr>
        <w:t>дорогу</w:t>
      </w:r>
      <w:proofErr w:type="spellEnd"/>
    </w:p>
    <w:p w:rsidR="001F13CC" w:rsidRDefault="001F13CC" w:rsidP="001F13CC">
      <w:pPr>
        <w:pStyle w:val="Textbody"/>
        <w:numPr>
          <w:ilvl w:val="0"/>
          <w:numId w:val="5"/>
        </w:numPr>
        <w:spacing w:after="0"/>
      </w:pPr>
      <w:proofErr w:type="spellStart"/>
      <w:r>
        <w:t>Остановитесь</w:t>
      </w:r>
      <w:proofErr w:type="spellEnd"/>
      <w:r>
        <w:t xml:space="preserve">, </w:t>
      </w:r>
      <w:proofErr w:type="spellStart"/>
      <w:r>
        <w:t>осмотрите</w:t>
      </w:r>
      <w:proofErr w:type="spellEnd"/>
      <w:r>
        <w:t xml:space="preserve"> </w:t>
      </w:r>
      <w:proofErr w:type="spellStart"/>
      <w:r>
        <w:t>проезжую</w:t>
      </w:r>
      <w:proofErr w:type="spellEnd"/>
      <w:r>
        <w:t xml:space="preserve"> </w:t>
      </w:r>
      <w:proofErr w:type="spellStart"/>
      <w:r>
        <w:t>часть</w:t>
      </w:r>
      <w:proofErr w:type="spellEnd"/>
      <w:r>
        <w:t>.</w:t>
      </w:r>
    </w:p>
    <w:p w:rsidR="001F13CC" w:rsidRPr="00935B14" w:rsidRDefault="001F13CC" w:rsidP="001F13CC">
      <w:pPr>
        <w:pStyle w:val="Textbody"/>
        <w:numPr>
          <w:ilvl w:val="0"/>
          <w:numId w:val="5"/>
        </w:numPr>
        <w:spacing w:after="0"/>
        <w:rPr>
          <w:lang w:val="ru-RU"/>
        </w:rPr>
      </w:pPr>
      <w:r w:rsidRPr="00935B14">
        <w:rPr>
          <w:lang w:val="ru-RU"/>
        </w:rPr>
        <w:t>Развивайте у ребенка наблюдательность за дорогой.</w:t>
      </w:r>
    </w:p>
    <w:p w:rsidR="001F13CC" w:rsidRPr="00935B14" w:rsidRDefault="001F13CC" w:rsidP="001F13CC">
      <w:pPr>
        <w:pStyle w:val="Textbody"/>
        <w:numPr>
          <w:ilvl w:val="0"/>
          <w:numId w:val="5"/>
        </w:numPr>
        <w:spacing w:after="0"/>
        <w:rPr>
          <w:lang w:val="ru-RU"/>
        </w:rPr>
      </w:pPr>
      <w:r w:rsidRPr="00935B14">
        <w:rPr>
          <w:lang w:val="ru-RU"/>
        </w:rPr>
        <w:t>Подчеркивайте свои движения: поворот головы для осмотра дороги. Остановку для осмотра дороги, остановку для пропуска автомобилей.</w:t>
      </w:r>
    </w:p>
    <w:p w:rsidR="001F13CC" w:rsidRPr="00935B14" w:rsidRDefault="001F13CC" w:rsidP="001F13CC">
      <w:pPr>
        <w:pStyle w:val="Textbody"/>
        <w:numPr>
          <w:ilvl w:val="0"/>
          <w:numId w:val="5"/>
        </w:numPr>
        <w:spacing w:after="0"/>
        <w:rPr>
          <w:lang w:val="ru-RU"/>
        </w:rPr>
      </w:pPr>
      <w:r w:rsidRPr="00935B14">
        <w:rPr>
          <w:lang w:val="ru-RU"/>
        </w:rPr>
        <w:t>Учите ребенка всматриваться вдаль, различать приближающиеся машины.</w:t>
      </w:r>
    </w:p>
    <w:p w:rsidR="001F13CC" w:rsidRPr="00935B14" w:rsidRDefault="001F13CC" w:rsidP="001F13CC">
      <w:pPr>
        <w:pStyle w:val="Textbody"/>
        <w:numPr>
          <w:ilvl w:val="0"/>
          <w:numId w:val="5"/>
        </w:numPr>
        <w:spacing w:after="0"/>
        <w:rPr>
          <w:lang w:val="ru-RU"/>
        </w:rPr>
      </w:pPr>
      <w:r w:rsidRPr="00935B14">
        <w:rPr>
          <w:lang w:val="ru-RU"/>
        </w:rPr>
        <w:t>Не стойте с ребенком на краю тротуара.</w:t>
      </w:r>
    </w:p>
    <w:p w:rsidR="001F13CC" w:rsidRPr="00935B14" w:rsidRDefault="001F13CC" w:rsidP="001F13CC">
      <w:pPr>
        <w:pStyle w:val="Textbody"/>
        <w:numPr>
          <w:ilvl w:val="0"/>
          <w:numId w:val="5"/>
        </w:numPr>
        <w:spacing w:after="0"/>
        <w:rPr>
          <w:lang w:val="ru-RU"/>
        </w:rPr>
      </w:pPr>
      <w:r w:rsidRPr="00935B14">
        <w:rPr>
          <w:lang w:val="ru-RU"/>
        </w:rPr>
        <w:t>Обратите внимание ребенка на транспортное средство, готовящееся к повороту, расскажите о сигналах указателей поворота у машин.</w:t>
      </w:r>
    </w:p>
    <w:p w:rsidR="001F13CC" w:rsidRPr="00935B14" w:rsidRDefault="001F13CC" w:rsidP="001F13CC">
      <w:pPr>
        <w:pStyle w:val="Textbody"/>
        <w:numPr>
          <w:ilvl w:val="0"/>
          <w:numId w:val="5"/>
        </w:numPr>
        <w:rPr>
          <w:lang w:val="ru-RU"/>
        </w:rPr>
      </w:pPr>
      <w:r w:rsidRPr="00935B14">
        <w:rPr>
          <w:lang w:val="ru-RU"/>
        </w:rPr>
        <w:t>Покажите, как транспортное средство останавливается у перехода, как оно движется по инерции.</w:t>
      </w:r>
    </w:p>
    <w:p w:rsidR="001F13CC" w:rsidRDefault="001F13CC" w:rsidP="001F13CC">
      <w:pPr>
        <w:pStyle w:val="Textbody"/>
        <w:rPr>
          <w:u w:val="single"/>
        </w:rPr>
      </w:pPr>
      <w:proofErr w:type="spellStart"/>
      <w:r>
        <w:rPr>
          <w:u w:val="single"/>
        </w:rPr>
        <w:t>При</w:t>
      </w:r>
      <w:proofErr w:type="spellEnd"/>
      <w:r>
        <w:rPr>
          <w:u w:val="single"/>
        </w:rPr>
        <w:t xml:space="preserve"> </w:t>
      </w:r>
      <w:proofErr w:type="spellStart"/>
      <w:r>
        <w:rPr>
          <w:u w:val="single"/>
        </w:rPr>
        <w:t>переходе</w:t>
      </w:r>
      <w:proofErr w:type="spellEnd"/>
      <w:r>
        <w:rPr>
          <w:u w:val="single"/>
        </w:rPr>
        <w:t xml:space="preserve"> </w:t>
      </w:r>
      <w:proofErr w:type="spellStart"/>
      <w:r>
        <w:rPr>
          <w:u w:val="single"/>
        </w:rPr>
        <w:t>проезжей</w:t>
      </w:r>
      <w:proofErr w:type="spellEnd"/>
      <w:r>
        <w:rPr>
          <w:u w:val="single"/>
        </w:rPr>
        <w:t xml:space="preserve"> </w:t>
      </w:r>
      <w:proofErr w:type="spellStart"/>
      <w:r>
        <w:rPr>
          <w:u w:val="single"/>
        </w:rPr>
        <w:t>части</w:t>
      </w:r>
      <w:proofErr w:type="spellEnd"/>
    </w:p>
    <w:p w:rsidR="001F13CC" w:rsidRPr="00935B14" w:rsidRDefault="001F13CC" w:rsidP="001F13CC">
      <w:pPr>
        <w:pStyle w:val="Textbody"/>
        <w:numPr>
          <w:ilvl w:val="0"/>
          <w:numId w:val="6"/>
        </w:numPr>
        <w:spacing w:after="0"/>
        <w:rPr>
          <w:lang w:val="ru-RU"/>
        </w:rPr>
      </w:pPr>
      <w:r w:rsidRPr="00935B14">
        <w:rPr>
          <w:lang w:val="ru-RU"/>
        </w:rPr>
        <w:t>Переходите дорогу только по пешеходному переходу или на перекрестке.</w:t>
      </w:r>
    </w:p>
    <w:p w:rsidR="001F13CC" w:rsidRPr="00935B14" w:rsidRDefault="001F13CC" w:rsidP="001F13CC">
      <w:pPr>
        <w:pStyle w:val="Textbody"/>
        <w:numPr>
          <w:ilvl w:val="0"/>
          <w:numId w:val="6"/>
        </w:numPr>
        <w:spacing w:after="0"/>
        <w:rPr>
          <w:lang w:val="ru-RU"/>
        </w:rPr>
      </w:pPr>
      <w:r w:rsidRPr="00935B14">
        <w:rPr>
          <w:lang w:val="ru-RU"/>
        </w:rPr>
        <w:t>Идите только на зеленый сигнал светофора, даже если нет машин.</w:t>
      </w:r>
    </w:p>
    <w:p w:rsidR="001F13CC" w:rsidRPr="00935B14" w:rsidRDefault="001F13CC" w:rsidP="001F13CC">
      <w:pPr>
        <w:pStyle w:val="Textbody"/>
        <w:numPr>
          <w:ilvl w:val="0"/>
          <w:numId w:val="6"/>
        </w:numPr>
        <w:spacing w:after="0"/>
        <w:rPr>
          <w:lang w:val="ru-RU"/>
        </w:rPr>
      </w:pPr>
      <w:r w:rsidRPr="00935B14">
        <w:rPr>
          <w:lang w:val="ru-RU"/>
        </w:rPr>
        <w:t>Выходя на проезжую часть, прекращайте разговоры.</w:t>
      </w:r>
    </w:p>
    <w:p w:rsidR="001F13CC" w:rsidRPr="00935B14" w:rsidRDefault="001F13CC" w:rsidP="001F13CC">
      <w:pPr>
        <w:pStyle w:val="Textbody"/>
        <w:numPr>
          <w:ilvl w:val="0"/>
          <w:numId w:val="6"/>
        </w:numPr>
        <w:spacing w:after="0"/>
        <w:rPr>
          <w:lang w:val="ru-RU"/>
        </w:rPr>
      </w:pPr>
      <w:r w:rsidRPr="00935B14">
        <w:rPr>
          <w:lang w:val="ru-RU"/>
        </w:rPr>
        <w:t>Не спешите, не бегите, переходите дорогу размеренно.</w:t>
      </w:r>
    </w:p>
    <w:p w:rsidR="001F13CC" w:rsidRPr="00935B14" w:rsidRDefault="001F13CC" w:rsidP="001F13CC">
      <w:pPr>
        <w:pStyle w:val="Textbody"/>
        <w:numPr>
          <w:ilvl w:val="0"/>
          <w:numId w:val="6"/>
        </w:numPr>
        <w:spacing w:after="0"/>
        <w:rPr>
          <w:lang w:val="ru-RU"/>
        </w:rPr>
      </w:pPr>
      <w:r w:rsidRPr="00935B14">
        <w:rPr>
          <w:lang w:val="ru-RU"/>
        </w:rPr>
        <w:t>Не переходите улицу под углом, объясните ребенку, что так хуже видно дорогу.</w:t>
      </w:r>
    </w:p>
    <w:p w:rsidR="001F13CC" w:rsidRPr="00935B14" w:rsidRDefault="001F13CC" w:rsidP="001F13CC">
      <w:pPr>
        <w:pStyle w:val="Textbody"/>
        <w:numPr>
          <w:ilvl w:val="0"/>
          <w:numId w:val="6"/>
        </w:numPr>
        <w:spacing w:after="0"/>
        <w:rPr>
          <w:lang w:val="ru-RU"/>
        </w:rPr>
      </w:pPr>
      <w:r w:rsidRPr="00935B14">
        <w:rPr>
          <w:lang w:val="ru-RU"/>
        </w:rPr>
        <w:t>Не выходите на проезжую часть с ребенком из-за транспорта или кустов, не осмотрев предварительно улицу.</w:t>
      </w:r>
    </w:p>
    <w:p w:rsidR="001F13CC" w:rsidRPr="00935B14" w:rsidRDefault="001F13CC" w:rsidP="001F13CC">
      <w:pPr>
        <w:pStyle w:val="Textbody"/>
        <w:numPr>
          <w:ilvl w:val="0"/>
          <w:numId w:val="6"/>
        </w:numPr>
        <w:spacing w:after="0"/>
        <w:rPr>
          <w:lang w:val="ru-RU"/>
        </w:rPr>
      </w:pPr>
      <w:r w:rsidRPr="00935B14">
        <w:rPr>
          <w:lang w:val="ru-RU"/>
        </w:rPr>
        <w:t>Не торопитесь перейти дорогу, если на другой стороне вы увидели друзей, нужный автобус, приучите ребенка, что это опасно.</w:t>
      </w:r>
    </w:p>
    <w:p w:rsidR="001F13CC" w:rsidRPr="00935B14" w:rsidRDefault="001F13CC" w:rsidP="001F13CC">
      <w:pPr>
        <w:pStyle w:val="Textbody"/>
        <w:numPr>
          <w:ilvl w:val="0"/>
          <w:numId w:val="6"/>
        </w:numPr>
        <w:spacing w:after="0"/>
        <w:rPr>
          <w:lang w:val="ru-RU"/>
        </w:rPr>
      </w:pPr>
      <w:r w:rsidRPr="00935B14">
        <w:rPr>
          <w:lang w:val="ru-RU"/>
        </w:rPr>
        <w:t>При переходе по нерегулируемому перекрестку учите ребенка внимательно следить за началом движения транспорта.</w:t>
      </w:r>
    </w:p>
    <w:p w:rsidR="001F13CC" w:rsidRPr="00935B14" w:rsidRDefault="001F13CC" w:rsidP="001F13CC">
      <w:pPr>
        <w:pStyle w:val="Textbody"/>
        <w:numPr>
          <w:ilvl w:val="0"/>
          <w:numId w:val="6"/>
        </w:numPr>
        <w:rPr>
          <w:rFonts w:eastAsia="Times New Roman" w:cs="Times New Roman"/>
          <w:lang w:val="ru-RU"/>
        </w:rPr>
      </w:pPr>
      <w:r w:rsidRPr="00935B14">
        <w:rPr>
          <w:rFonts w:eastAsia="Times New Roman" w:cs="Times New Roman"/>
          <w:lang w:val="ru-RU"/>
        </w:rPr>
        <w:t>Объясните ребенку, что даже на дороге, где мало машин, переходить надо осторожно, так как машина может выехать со двора, из переулка.</w:t>
      </w:r>
    </w:p>
    <w:p w:rsidR="001F13CC" w:rsidRPr="00935B14" w:rsidRDefault="001F13CC" w:rsidP="001F13CC">
      <w:pPr>
        <w:pStyle w:val="Standard"/>
        <w:rPr>
          <w:u w:val="single"/>
          <w:lang w:val="ru-RU"/>
        </w:rPr>
      </w:pPr>
      <w:r w:rsidRPr="00935B14">
        <w:rPr>
          <w:u w:val="single"/>
          <w:lang w:val="ru-RU"/>
        </w:rPr>
        <w:t>При посадке и высадке из транспорта</w:t>
      </w:r>
    </w:p>
    <w:p w:rsidR="001F13CC" w:rsidRPr="00935B14" w:rsidRDefault="001F13CC" w:rsidP="001F13CC">
      <w:pPr>
        <w:pStyle w:val="Standard"/>
        <w:numPr>
          <w:ilvl w:val="0"/>
          <w:numId w:val="7"/>
        </w:numPr>
        <w:rPr>
          <w:lang w:val="ru-RU"/>
        </w:rPr>
      </w:pPr>
      <w:r w:rsidRPr="00935B14">
        <w:rPr>
          <w:lang w:val="ru-RU"/>
        </w:rPr>
        <w:t xml:space="preserve">Выходите первыми, впереди ребенка, иначе ребенок может упасть, выбежать на </w:t>
      </w:r>
      <w:r w:rsidRPr="00935B14">
        <w:rPr>
          <w:lang w:val="ru-RU"/>
        </w:rPr>
        <w:lastRenderedPageBreak/>
        <w:t>проезжую часть.</w:t>
      </w:r>
    </w:p>
    <w:p w:rsidR="001F13CC" w:rsidRPr="00935B14" w:rsidRDefault="001F13CC" w:rsidP="001F13CC">
      <w:pPr>
        <w:pStyle w:val="Standard"/>
        <w:numPr>
          <w:ilvl w:val="0"/>
          <w:numId w:val="7"/>
        </w:numPr>
        <w:rPr>
          <w:lang w:val="ru-RU"/>
        </w:rPr>
      </w:pPr>
      <w:r w:rsidRPr="00935B14">
        <w:rPr>
          <w:lang w:val="ru-RU"/>
        </w:rPr>
        <w:t>Подходите для посадки к двери только после полной остановки.</w:t>
      </w:r>
    </w:p>
    <w:p w:rsidR="001F13CC" w:rsidRPr="00935B14" w:rsidRDefault="001F13CC" w:rsidP="001F13CC">
      <w:pPr>
        <w:pStyle w:val="Standard"/>
        <w:numPr>
          <w:ilvl w:val="0"/>
          <w:numId w:val="7"/>
        </w:numPr>
        <w:rPr>
          <w:lang w:val="ru-RU"/>
        </w:rPr>
      </w:pPr>
      <w:r w:rsidRPr="00935B14">
        <w:rPr>
          <w:lang w:val="ru-RU"/>
        </w:rPr>
        <w:t>Не садитесь в транспорт в последний момент (может прищемить дверями).</w:t>
      </w:r>
    </w:p>
    <w:p w:rsidR="001F13CC" w:rsidRPr="00935B14" w:rsidRDefault="001F13CC" w:rsidP="001F13CC">
      <w:pPr>
        <w:pStyle w:val="Standard"/>
        <w:numPr>
          <w:ilvl w:val="0"/>
          <w:numId w:val="7"/>
        </w:numPr>
        <w:rPr>
          <w:lang w:val="ru-RU"/>
        </w:rPr>
      </w:pPr>
      <w:r w:rsidRPr="00935B14">
        <w:rPr>
          <w:lang w:val="ru-RU"/>
        </w:rPr>
        <w:t>Приучите ребенка быть внимательным в зоне остановки – это опасное место (плохой обзор дороги, пассажиры могут вытолкнуть ребенка на дорогу).</w:t>
      </w:r>
    </w:p>
    <w:p w:rsidR="001F13CC" w:rsidRDefault="001F13CC" w:rsidP="001F13CC">
      <w:pPr>
        <w:pStyle w:val="Standard"/>
        <w:rPr>
          <w:u w:val="single"/>
        </w:rPr>
      </w:pPr>
      <w:proofErr w:type="spellStart"/>
      <w:r>
        <w:rPr>
          <w:u w:val="single"/>
        </w:rPr>
        <w:t>При</w:t>
      </w:r>
      <w:proofErr w:type="spellEnd"/>
      <w:r>
        <w:rPr>
          <w:u w:val="single"/>
        </w:rPr>
        <w:t xml:space="preserve"> </w:t>
      </w:r>
      <w:proofErr w:type="spellStart"/>
      <w:r>
        <w:rPr>
          <w:u w:val="single"/>
        </w:rPr>
        <w:t>ожидании</w:t>
      </w:r>
      <w:proofErr w:type="spellEnd"/>
      <w:r>
        <w:rPr>
          <w:u w:val="single"/>
        </w:rPr>
        <w:t xml:space="preserve"> </w:t>
      </w:r>
      <w:proofErr w:type="spellStart"/>
      <w:r>
        <w:rPr>
          <w:u w:val="single"/>
        </w:rPr>
        <w:t>транспорта</w:t>
      </w:r>
      <w:proofErr w:type="spellEnd"/>
    </w:p>
    <w:p w:rsidR="001F13CC" w:rsidRPr="00935B14" w:rsidRDefault="001F13CC" w:rsidP="001F13CC">
      <w:pPr>
        <w:pStyle w:val="Standard"/>
        <w:numPr>
          <w:ilvl w:val="0"/>
          <w:numId w:val="8"/>
        </w:numPr>
        <w:rPr>
          <w:lang w:val="ru-RU"/>
        </w:rPr>
      </w:pPr>
      <w:r w:rsidRPr="00935B14">
        <w:rPr>
          <w:lang w:val="ru-RU"/>
        </w:rPr>
        <w:t>Стойте только на посадочных площадках, на тротуаре или обочине.</w:t>
      </w:r>
    </w:p>
    <w:p w:rsidR="001F13CC" w:rsidRPr="00935B14" w:rsidRDefault="001F13CC" w:rsidP="001F13CC">
      <w:pPr>
        <w:pStyle w:val="Standard"/>
        <w:rPr>
          <w:u w:val="single"/>
          <w:lang w:val="ru-RU"/>
        </w:rPr>
      </w:pPr>
      <w:r w:rsidRPr="00935B14">
        <w:rPr>
          <w:u w:val="single"/>
          <w:lang w:val="ru-RU"/>
        </w:rPr>
        <w:t>Рекомендации по формированию навыков поведения на улицах</w:t>
      </w:r>
    </w:p>
    <w:p w:rsidR="001F13CC" w:rsidRPr="00935B14" w:rsidRDefault="001F13CC" w:rsidP="001F13CC">
      <w:pPr>
        <w:pStyle w:val="Standard"/>
        <w:numPr>
          <w:ilvl w:val="0"/>
          <w:numId w:val="9"/>
        </w:numPr>
        <w:rPr>
          <w:lang w:val="ru-RU"/>
        </w:rPr>
      </w:pPr>
      <w:r w:rsidRPr="00935B14">
        <w:rPr>
          <w:lang w:val="ru-RU"/>
        </w:rPr>
        <w:t>Навык переключения на улицу: подходя к дороге, остановитесь, осмотрите улицу в обоих направлениях.</w:t>
      </w:r>
    </w:p>
    <w:p w:rsidR="001F13CC" w:rsidRPr="00935B14" w:rsidRDefault="001F13CC" w:rsidP="001F13CC">
      <w:pPr>
        <w:pStyle w:val="Standard"/>
        <w:numPr>
          <w:ilvl w:val="0"/>
          <w:numId w:val="9"/>
        </w:numPr>
        <w:rPr>
          <w:lang w:val="ru-RU"/>
        </w:rPr>
      </w:pPr>
      <w:r w:rsidRPr="00935B14">
        <w:rPr>
          <w:lang w:val="ru-RU"/>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1F13CC" w:rsidRPr="00935B14" w:rsidRDefault="001F13CC" w:rsidP="001F13CC">
      <w:pPr>
        <w:pStyle w:val="Standard"/>
        <w:numPr>
          <w:ilvl w:val="0"/>
          <w:numId w:val="9"/>
        </w:numPr>
        <w:rPr>
          <w:lang w:val="ru-RU"/>
        </w:rPr>
      </w:pPr>
      <w:r w:rsidRPr="00935B14">
        <w:rPr>
          <w:lang w:val="ru-RU"/>
        </w:rPr>
        <w:t>Навык переключения на самоконтроль: умение следить за своим поведением формируется ежедневно под руководством родителей.</w:t>
      </w:r>
    </w:p>
    <w:p w:rsidR="001F13CC" w:rsidRPr="00935B14" w:rsidRDefault="001F13CC" w:rsidP="001F13CC">
      <w:pPr>
        <w:pStyle w:val="Standard"/>
        <w:numPr>
          <w:ilvl w:val="0"/>
          <w:numId w:val="9"/>
        </w:numPr>
        <w:rPr>
          <w:lang w:val="ru-RU"/>
        </w:rPr>
      </w:pPr>
      <w:r w:rsidRPr="00935B14">
        <w:rPr>
          <w:lang w:val="ru-RU"/>
        </w:rPr>
        <w:t>Навык предвидения опасности: ребенок должен видеть своими глазами, что за разными предметами на улице часто скрывается опасность.</w:t>
      </w:r>
    </w:p>
    <w:p w:rsidR="001F13CC" w:rsidRPr="00935B14" w:rsidRDefault="001F13CC" w:rsidP="001F13CC">
      <w:pPr>
        <w:pStyle w:val="Standard"/>
        <w:rPr>
          <w:b/>
          <w:bCs/>
          <w:lang w:val="ru-RU"/>
        </w:rPr>
      </w:pPr>
      <w:r w:rsidRPr="00935B14">
        <w:rPr>
          <w:b/>
          <w:bCs/>
          <w:lang w:val="ru-RU"/>
        </w:rPr>
        <w:t>Важно чтобы родители были примером для детей в соблюдении правил дорожного движения.</w:t>
      </w:r>
    </w:p>
    <w:p w:rsidR="001F13CC" w:rsidRPr="00935B14" w:rsidRDefault="001F13CC" w:rsidP="001F13CC">
      <w:pPr>
        <w:pStyle w:val="Standard"/>
        <w:numPr>
          <w:ilvl w:val="0"/>
          <w:numId w:val="10"/>
        </w:numPr>
        <w:rPr>
          <w:lang w:val="ru-RU"/>
        </w:rPr>
      </w:pPr>
      <w:r w:rsidRPr="00935B14">
        <w:rPr>
          <w:lang w:val="ru-RU"/>
        </w:rPr>
        <w:t>Не спешите, переходите дорогу размеренным шагом.</w:t>
      </w:r>
    </w:p>
    <w:p w:rsidR="001F13CC" w:rsidRPr="00935B14" w:rsidRDefault="001F13CC" w:rsidP="001F13CC">
      <w:pPr>
        <w:pStyle w:val="Standard"/>
        <w:numPr>
          <w:ilvl w:val="0"/>
          <w:numId w:val="10"/>
        </w:numPr>
        <w:rPr>
          <w:lang w:val="ru-RU"/>
        </w:rPr>
      </w:pPr>
      <w:r w:rsidRPr="00935B14">
        <w:rPr>
          <w:lang w:val="ru-RU"/>
        </w:rPr>
        <w:t>Выходя на проезжую часть дороги, прекратите разговаривать - ребёнок должен привыкнуть, что при переходе дороги нужно сосредоточиться.</w:t>
      </w:r>
    </w:p>
    <w:p w:rsidR="001F13CC" w:rsidRPr="00935B14" w:rsidRDefault="001F13CC" w:rsidP="001F13CC">
      <w:pPr>
        <w:pStyle w:val="Standard"/>
        <w:numPr>
          <w:ilvl w:val="0"/>
          <w:numId w:val="10"/>
        </w:numPr>
        <w:rPr>
          <w:lang w:val="ru-RU"/>
        </w:rPr>
      </w:pPr>
      <w:r w:rsidRPr="00935B14">
        <w:rPr>
          <w:lang w:val="ru-RU"/>
        </w:rPr>
        <w:t>Не переходите дорогу на красный или жёлтый сигнал светофора.</w:t>
      </w:r>
    </w:p>
    <w:p w:rsidR="001F13CC" w:rsidRPr="00935B14" w:rsidRDefault="001F13CC" w:rsidP="001F13CC">
      <w:pPr>
        <w:pStyle w:val="Standard"/>
        <w:numPr>
          <w:ilvl w:val="0"/>
          <w:numId w:val="10"/>
        </w:numPr>
        <w:rPr>
          <w:lang w:val="ru-RU"/>
        </w:rPr>
      </w:pPr>
      <w:r w:rsidRPr="00935B14">
        <w:rPr>
          <w:lang w:val="ru-RU"/>
        </w:rPr>
        <w:t>Переходите дорогу только в местах, обозначенных дорожным знаком «Пешеходный переход».</w:t>
      </w:r>
    </w:p>
    <w:p w:rsidR="001F13CC" w:rsidRPr="00935B14" w:rsidRDefault="001F13CC" w:rsidP="001F13CC">
      <w:pPr>
        <w:pStyle w:val="Standard"/>
        <w:numPr>
          <w:ilvl w:val="0"/>
          <w:numId w:val="10"/>
        </w:numPr>
        <w:rPr>
          <w:lang w:val="ru-RU"/>
        </w:rPr>
      </w:pPr>
      <w:r w:rsidRPr="00935B14">
        <w:rPr>
          <w:lang w:val="ru-RU"/>
        </w:rPr>
        <w:t>Из автобуса, троллейбуса, трамвая, такси выходите первы</w:t>
      </w:r>
      <w:r w:rsidR="00E075B7">
        <w:rPr>
          <w:lang w:val="ru-RU"/>
        </w:rPr>
        <w:t xml:space="preserve">ми. В противном случае ребёнок </w:t>
      </w:r>
      <w:bookmarkStart w:id="0" w:name="_GoBack"/>
      <w:bookmarkEnd w:id="0"/>
      <w:r w:rsidRPr="00935B14">
        <w:rPr>
          <w:lang w:val="ru-RU"/>
        </w:rPr>
        <w:t>может упасть или побежать на проезжую часть дороги.</w:t>
      </w:r>
    </w:p>
    <w:p w:rsidR="001F13CC" w:rsidRPr="00935B14" w:rsidRDefault="001F13CC" w:rsidP="001F13CC">
      <w:pPr>
        <w:pStyle w:val="Standard"/>
        <w:numPr>
          <w:ilvl w:val="0"/>
          <w:numId w:val="10"/>
        </w:numPr>
        <w:rPr>
          <w:lang w:val="ru-RU"/>
        </w:rPr>
      </w:pPr>
      <w:r w:rsidRPr="00935B14">
        <w:rPr>
          <w:lang w:val="ru-RU"/>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1F13CC" w:rsidRPr="00935B14" w:rsidRDefault="001F13CC" w:rsidP="001F13CC">
      <w:pPr>
        <w:pStyle w:val="Standard"/>
        <w:rPr>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6F1532" w:rsidRDefault="006F1532" w:rsidP="001F13CC">
      <w:pPr>
        <w:pStyle w:val="Standard"/>
        <w:rPr>
          <w:rFonts w:eastAsia="Times New Roman" w:cs="Times New Roman"/>
          <w:b/>
          <w:bCs/>
          <w:lang w:val="ru-RU"/>
        </w:rPr>
      </w:pPr>
    </w:p>
    <w:p w:rsidR="006F1532" w:rsidRDefault="006F1532" w:rsidP="001F13CC">
      <w:pPr>
        <w:pStyle w:val="Standard"/>
        <w:rPr>
          <w:rFonts w:eastAsia="Times New Roman" w:cs="Times New Roman"/>
          <w:b/>
          <w:bCs/>
          <w:lang w:val="ru-RU"/>
        </w:rPr>
      </w:pPr>
    </w:p>
    <w:p w:rsidR="006F1532" w:rsidRDefault="006F1532" w:rsidP="001F13CC">
      <w:pPr>
        <w:pStyle w:val="Standard"/>
        <w:rPr>
          <w:rFonts w:eastAsia="Times New Roman" w:cs="Times New Roman"/>
          <w:b/>
          <w:bCs/>
          <w:lang w:val="ru-RU"/>
        </w:rPr>
      </w:pPr>
    </w:p>
    <w:p w:rsidR="006F1532" w:rsidRDefault="006F1532" w:rsidP="001F13CC">
      <w:pPr>
        <w:pStyle w:val="Standard"/>
        <w:rPr>
          <w:rFonts w:eastAsia="Times New Roman" w:cs="Times New Roman"/>
          <w:b/>
          <w:bCs/>
          <w:lang w:val="ru-RU"/>
        </w:rPr>
      </w:pPr>
    </w:p>
    <w:p w:rsidR="006F1532" w:rsidRDefault="006F1532" w:rsidP="001F13CC">
      <w:pPr>
        <w:pStyle w:val="Standard"/>
        <w:rPr>
          <w:rFonts w:eastAsia="Times New Roman" w:cs="Times New Roman"/>
          <w:b/>
          <w:bCs/>
          <w:lang w:val="ru-RU"/>
        </w:rPr>
      </w:pPr>
    </w:p>
    <w:p w:rsidR="006F1532" w:rsidRDefault="006F1532" w:rsidP="001F13CC">
      <w:pPr>
        <w:pStyle w:val="Standard"/>
        <w:rPr>
          <w:rFonts w:eastAsia="Times New Roman" w:cs="Times New Roman"/>
          <w:b/>
          <w:bCs/>
          <w:lang w:val="ru-RU"/>
        </w:rPr>
      </w:pPr>
    </w:p>
    <w:p w:rsidR="006F1532" w:rsidRDefault="006F1532" w:rsidP="001F13CC">
      <w:pPr>
        <w:pStyle w:val="Standard"/>
        <w:rPr>
          <w:rFonts w:eastAsia="Times New Roman" w:cs="Times New Roman"/>
          <w:b/>
          <w:bCs/>
          <w:lang w:val="ru-RU"/>
        </w:rPr>
      </w:pPr>
    </w:p>
    <w:p w:rsidR="00BC716D" w:rsidRDefault="00BC716D" w:rsidP="001F13CC">
      <w:pPr>
        <w:pStyle w:val="Standard"/>
        <w:rPr>
          <w:rFonts w:eastAsia="Times New Roman" w:cs="Times New Roman"/>
          <w:b/>
          <w:bCs/>
          <w:lang w:val="ru-RU"/>
        </w:rPr>
      </w:pPr>
    </w:p>
    <w:p w:rsidR="00BC716D" w:rsidRDefault="00BC716D" w:rsidP="001F13CC">
      <w:pPr>
        <w:pStyle w:val="Standard"/>
        <w:rPr>
          <w:rFonts w:eastAsia="Times New Roman" w:cs="Times New Roman"/>
          <w:b/>
          <w:bCs/>
          <w:lang w:val="ru-RU"/>
        </w:rPr>
      </w:pPr>
    </w:p>
    <w:p w:rsidR="00BC716D" w:rsidRDefault="00BC716D" w:rsidP="001F13CC">
      <w:pPr>
        <w:pStyle w:val="Standard"/>
        <w:rPr>
          <w:rFonts w:eastAsia="Times New Roman" w:cs="Times New Roman"/>
          <w:b/>
          <w:bCs/>
          <w:lang w:val="ru-RU"/>
        </w:rPr>
      </w:pPr>
    </w:p>
    <w:p w:rsidR="00BC716D" w:rsidRDefault="00BC716D" w:rsidP="001F13CC">
      <w:pPr>
        <w:pStyle w:val="Standard"/>
        <w:rPr>
          <w:rFonts w:eastAsia="Times New Roman" w:cs="Times New Roman"/>
          <w:b/>
          <w:bCs/>
          <w:lang w:val="ru-RU"/>
        </w:rPr>
      </w:pPr>
    </w:p>
    <w:p w:rsidR="006F1532" w:rsidRDefault="006F1532"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r>
        <w:rPr>
          <w:rFonts w:eastAsia="Times New Roman" w:cs="Times New Roman"/>
          <w:b/>
          <w:bCs/>
          <w:lang w:val="ru-RU"/>
        </w:rPr>
        <w:t>Приложение №4</w:t>
      </w:r>
    </w:p>
    <w:p w:rsidR="001F13CC" w:rsidRDefault="001F13CC" w:rsidP="001F13CC">
      <w:pPr>
        <w:pStyle w:val="Standard"/>
        <w:rPr>
          <w:rFonts w:eastAsia="Times New Roman" w:cs="Times New Roman"/>
          <w:b/>
          <w:bCs/>
          <w:lang w:val="ru-RU"/>
        </w:rPr>
      </w:pPr>
    </w:p>
    <w:p w:rsidR="001F13CC" w:rsidRPr="00935B14" w:rsidRDefault="001F13CC" w:rsidP="001F13CC">
      <w:pPr>
        <w:pStyle w:val="Standard"/>
        <w:rPr>
          <w:lang w:val="ru-RU"/>
        </w:rPr>
      </w:pPr>
      <w:r w:rsidRPr="00935B14">
        <w:rPr>
          <w:b/>
          <w:bCs/>
          <w:u w:val="single"/>
          <w:lang w:val="ru-RU"/>
        </w:rPr>
        <w:t xml:space="preserve">  ЦЕЛЕВЫЕ ПРОГУЛКИ </w:t>
      </w:r>
      <w:r w:rsidRPr="00935B14">
        <w:rPr>
          <w:lang w:val="ru-RU"/>
        </w:rPr>
        <w:t>как форма профилактики детского дорожно-транспортного травматизма.</w:t>
      </w:r>
    </w:p>
    <w:p w:rsidR="001F13CC" w:rsidRPr="00935B14" w:rsidRDefault="001F13CC" w:rsidP="001F13CC">
      <w:pPr>
        <w:pStyle w:val="Standard"/>
        <w:jc w:val="both"/>
        <w:rPr>
          <w:lang w:val="ru-RU"/>
        </w:rPr>
      </w:pPr>
      <w:r w:rsidRPr="00935B14">
        <w:rPr>
          <w:lang w:val="ru-RU"/>
        </w:rPr>
        <w:t xml:space="preserve">  Педагоги должны помнить, что в процессе обучения детей </w:t>
      </w:r>
      <w:r>
        <w:rPr>
          <w:lang w:val="ru-RU"/>
        </w:rPr>
        <w:t>п</w:t>
      </w:r>
      <w:r w:rsidRPr="00935B14">
        <w:rPr>
          <w:lang w:val="ru-RU"/>
        </w:rPr>
        <w:t xml:space="preserve">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  </w:t>
      </w:r>
    </w:p>
    <w:p w:rsidR="001F13CC" w:rsidRPr="00935B14" w:rsidRDefault="001F13CC" w:rsidP="001F13CC">
      <w:pPr>
        <w:pStyle w:val="Standard"/>
        <w:jc w:val="both"/>
        <w:rPr>
          <w:lang w:val="ru-RU"/>
        </w:rPr>
      </w:pPr>
      <w:r w:rsidRPr="00935B14">
        <w:rPr>
          <w:lang w:val="ru-RU"/>
        </w:rPr>
        <w:t xml:space="preserve">  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  </w:t>
      </w:r>
    </w:p>
    <w:p w:rsidR="001F13CC" w:rsidRPr="00935B14" w:rsidRDefault="001F13CC" w:rsidP="001F13CC">
      <w:pPr>
        <w:pStyle w:val="Standard"/>
        <w:jc w:val="both"/>
        <w:rPr>
          <w:lang w:val="ru-RU"/>
        </w:rPr>
      </w:pPr>
      <w:r w:rsidRPr="00935B14">
        <w:rPr>
          <w:lang w:val="ru-RU"/>
        </w:rPr>
        <w:t xml:space="preserve"> 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1F13CC" w:rsidRPr="00935B14" w:rsidRDefault="001F13CC" w:rsidP="001F13CC">
      <w:pPr>
        <w:pStyle w:val="Textbody"/>
        <w:jc w:val="both"/>
        <w:rPr>
          <w:lang w:val="ru-RU"/>
        </w:rPr>
      </w:pPr>
    </w:p>
    <w:p w:rsidR="001F13CC" w:rsidRDefault="001F13CC" w:rsidP="001F13CC">
      <w:pPr>
        <w:pStyle w:val="Textbody"/>
        <w:jc w:val="both"/>
        <w:rPr>
          <w:lang w:val="ru-RU"/>
        </w:rPr>
      </w:pPr>
    </w:p>
    <w:p w:rsidR="006F1532" w:rsidRPr="00935B14" w:rsidRDefault="006F1532" w:rsidP="001F13CC">
      <w:pPr>
        <w:pStyle w:val="Textbody"/>
        <w:jc w:val="both"/>
        <w:rPr>
          <w:lang w:val="ru-RU"/>
        </w:rPr>
      </w:pPr>
    </w:p>
    <w:p w:rsidR="001F13CC" w:rsidRPr="00935B14" w:rsidRDefault="001F13CC" w:rsidP="001F13CC">
      <w:pPr>
        <w:pStyle w:val="Textbody"/>
        <w:rPr>
          <w:lang w:val="ru-RU"/>
        </w:rPr>
      </w:pPr>
      <w:r>
        <w:rPr>
          <w:noProof/>
          <w:lang w:val="ru-RU" w:eastAsia="ru-RU" w:bidi="ar-SA"/>
        </w:rPr>
        <w:drawing>
          <wp:anchor distT="0" distB="0" distL="114300" distR="114300" simplePos="0" relativeHeight="251663360" behindDoc="0" locked="0" layoutInCell="1" allowOverlap="1" wp14:anchorId="052FB194" wp14:editId="11BC336A">
            <wp:simplePos x="0" y="0"/>
            <wp:positionH relativeFrom="column">
              <wp:align>center</wp:align>
            </wp:positionH>
            <wp:positionV relativeFrom="paragraph">
              <wp:align>top</wp:align>
            </wp:positionV>
            <wp:extent cx="6119640" cy="4589279"/>
            <wp:effectExtent l="0" t="0" r="0" b="1771"/>
            <wp:wrapTopAndBottom/>
            <wp:docPr id="11" name="Графический объект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6119640" cy="4589279"/>
                    </a:xfrm>
                    <a:prstGeom prst="rect">
                      <a:avLst/>
                    </a:prstGeom>
                  </pic:spPr>
                </pic:pic>
              </a:graphicData>
            </a:graphic>
          </wp:anchor>
        </w:drawing>
      </w:r>
    </w:p>
    <w:p w:rsidR="001F13CC" w:rsidRDefault="001F13CC" w:rsidP="001F13CC">
      <w:pPr>
        <w:pStyle w:val="Standard"/>
        <w:rPr>
          <w:rFonts w:ascii="Times New Roman CYR" w:eastAsia="Times New Roman CYR" w:hAnsi="Times New Roman CYR" w:cs="Times New Roman CYR"/>
          <w:b/>
          <w:bCs/>
          <w:lang w:val="ru-RU"/>
        </w:rPr>
      </w:pPr>
      <w:r>
        <w:rPr>
          <w:rFonts w:ascii="Times New Roman CYR" w:eastAsia="Times New Roman CYR" w:hAnsi="Times New Roman CYR" w:cs="Times New Roman CYR"/>
          <w:b/>
          <w:bCs/>
          <w:lang w:val="ru-RU"/>
        </w:rPr>
        <w:t>Приложение №5</w:t>
      </w:r>
    </w:p>
    <w:p w:rsidR="001F13CC" w:rsidRDefault="001F13CC" w:rsidP="001F13CC">
      <w:pPr>
        <w:pStyle w:val="Standard"/>
        <w:rPr>
          <w:rFonts w:eastAsia="Times New Roman" w:cs="Times New Roman"/>
          <w:b/>
          <w:bCs/>
          <w:sz w:val="28"/>
          <w:szCs w:val="28"/>
          <w:lang w:val="ru-RU"/>
        </w:rPr>
      </w:pPr>
    </w:p>
    <w:p w:rsidR="001F13CC" w:rsidRPr="00935B14" w:rsidRDefault="001F13CC" w:rsidP="001F13CC">
      <w:pPr>
        <w:pStyle w:val="Standard"/>
        <w:rPr>
          <w:rFonts w:ascii="Times New Roman CYR" w:eastAsia="Times New Roman CYR" w:hAnsi="Times New Roman CYR" w:cs="Times New Roman CYR"/>
          <w:b/>
          <w:bCs/>
          <w:sz w:val="28"/>
          <w:szCs w:val="28"/>
          <w:u w:val="single"/>
          <w:lang w:val="ru-RU"/>
        </w:rPr>
      </w:pPr>
      <w:r w:rsidRPr="00935B14">
        <w:rPr>
          <w:rFonts w:ascii="Times New Roman CYR" w:eastAsia="Times New Roman CYR" w:hAnsi="Times New Roman CYR" w:cs="Times New Roman CYR"/>
          <w:b/>
          <w:bCs/>
          <w:sz w:val="28"/>
          <w:szCs w:val="28"/>
          <w:u w:val="single"/>
          <w:lang w:val="ru-RU"/>
        </w:rPr>
        <w:t xml:space="preserve">Выписки из Правил дорожного </w:t>
      </w:r>
      <w:proofErr w:type="gramStart"/>
      <w:r w:rsidRPr="00935B14">
        <w:rPr>
          <w:rFonts w:ascii="Times New Roman CYR" w:eastAsia="Times New Roman CYR" w:hAnsi="Times New Roman CYR" w:cs="Times New Roman CYR"/>
          <w:b/>
          <w:bCs/>
          <w:sz w:val="28"/>
          <w:szCs w:val="28"/>
          <w:u w:val="single"/>
          <w:lang w:val="ru-RU"/>
        </w:rPr>
        <w:t>движения  Российской</w:t>
      </w:r>
      <w:proofErr w:type="gramEnd"/>
      <w:r w:rsidRPr="00935B14">
        <w:rPr>
          <w:rFonts w:ascii="Times New Roman CYR" w:eastAsia="Times New Roman CYR" w:hAnsi="Times New Roman CYR" w:cs="Times New Roman CYR"/>
          <w:b/>
          <w:bCs/>
          <w:sz w:val="28"/>
          <w:szCs w:val="28"/>
          <w:u w:val="single"/>
          <w:lang w:val="ru-RU"/>
        </w:rPr>
        <w:t xml:space="preserve"> Федерации</w:t>
      </w:r>
    </w:p>
    <w:p w:rsidR="001F13CC" w:rsidRPr="00935B14" w:rsidRDefault="001F13CC" w:rsidP="001F13CC">
      <w:pPr>
        <w:pStyle w:val="Standard"/>
        <w:autoSpaceDE w:val="0"/>
        <w:rPr>
          <w:rFonts w:eastAsia="Times New Roman" w:cs="Times New Roman"/>
          <w:b/>
          <w:bCs/>
          <w:sz w:val="28"/>
          <w:szCs w:val="28"/>
          <w:lang w:val="ru-RU"/>
        </w:rPr>
      </w:pPr>
      <w:r w:rsidRPr="00935B14">
        <w:rPr>
          <w:rFonts w:eastAsia="Times New Roman" w:cs="Times New Roman"/>
          <w:b/>
          <w:bCs/>
          <w:sz w:val="28"/>
          <w:szCs w:val="28"/>
          <w:lang w:val="ru-RU"/>
        </w:rPr>
        <w:t>(</w:t>
      </w:r>
      <w:r>
        <w:rPr>
          <w:rFonts w:eastAsia="Times New Roman" w:cs="Times New Roman"/>
          <w:b/>
          <w:bCs/>
          <w:sz w:val="28"/>
          <w:szCs w:val="28"/>
          <w:lang w:val="ru-RU"/>
        </w:rPr>
        <w:t>от 03.08.2016 г.)</w:t>
      </w:r>
    </w:p>
    <w:p w:rsidR="001F13CC" w:rsidRPr="00935B14" w:rsidRDefault="001F13CC" w:rsidP="001F13CC">
      <w:pPr>
        <w:pStyle w:val="Standard"/>
        <w:autoSpaceDE w:val="0"/>
        <w:ind w:firstLine="540"/>
        <w:rPr>
          <w:lang w:val="ru-RU"/>
        </w:rPr>
      </w:pPr>
      <w:r w:rsidRPr="00935B14">
        <w:rPr>
          <w:rFonts w:eastAsia="Times New Roman" w:cs="Times New Roman"/>
          <w:b/>
          <w:bCs/>
          <w:sz w:val="28"/>
          <w:szCs w:val="28"/>
          <w:lang w:val="ru-RU"/>
        </w:rPr>
        <w:t xml:space="preserve">4. </w:t>
      </w:r>
      <w:r>
        <w:rPr>
          <w:rFonts w:ascii="Times New Roman CYR" w:eastAsia="Times New Roman CYR" w:hAnsi="Times New Roman CYR" w:cs="Times New Roman CYR"/>
          <w:b/>
          <w:bCs/>
          <w:sz w:val="28"/>
          <w:szCs w:val="28"/>
          <w:lang w:val="ru-RU"/>
        </w:rPr>
        <w:t>Обязанности пешеходов</w:t>
      </w:r>
    </w:p>
    <w:p w:rsidR="001F13CC" w:rsidRPr="00935B14" w:rsidRDefault="001F13CC" w:rsidP="001F13CC">
      <w:pPr>
        <w:pStyle w:val="Standard"/>
        <w:autoSpaceDE w:val="0"/>
        <w:ind w:firstLine="540"/>
        <w:jc w:val="both"/>
        <w:rPr>
          <w:lang w:val="ru-RU"/>
        </w:rPr>
      </w:pPr>
      <w:r w:rsidRPr="00935B14">
        <w:rPr>
          <w:rFonts w:eastAsia="Times New Roman" w:cs="Times New Roman"/>
          <w:b/>
          <w:bCs/>
          <w:sz w:val="28"/>
          <w:szCs w:val="28"/>
          <w:lang w:val="ru-RU"/>
        </w:rPr>
        <w:t xml:space="preserve">4.1. </w:t>
      </w:r>
      <w:r>
        <w:rPr>
          <w:rFonts w:ascii="Times New Roman CYR" w:eastAsia="Times New Roman CYR" w:hAnsi="Times New Roman CYR" w:cs="Times New Roman CYR"/>
          <w:lang w:val="ru-RU"/>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 xml:space="preserve"> </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Pr>
          <w:rFonts w:ascii="Times New Roman CYR" w:eastAsia="Times New Roman CYR" w:hAnsi="Times New Roman CYR" w:cs="Times New Roman CYR"/>
          <w:lang w:val="ru-RU"/>
        </w:rPr>
        <w:t>световозвращающими</w:t>
      </w:r>
      <w:proofErr w:type="spellEnd"/>
      <w:r>
        <w:rPr>
          <w:rFonts w:ascii="Times New Roman CYR" w:eastAsia="Times New Roman CYR" w:hAnsi="Times New Roman CYR" w:cs="Times New Roman CYR"/>
          <w:lang w:val="ru-RU"/>
        </w:rPr>
        <w:t xml:space="preserve"> элементами и обеспечивать видимость этих предметов водителями транспортных средств.</w:t>
      </w:r>
    </w:p>
    <w:p w:rsidR="001F13CC" w:rsidRDefault="001F13CC" w:rsidP="001F13CC">
      <w:pPr>
        <w:pStyle w:val="Standard"/>
        <w:autoSpaceDE w:val="0"/>
        <w:ind w:firstLine="540"/>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 xml:space="preserve"> </w:t>
      </w:r>
    </w:p>
    <w:p w:rsidR="001F13CC" w:rsidRPr="00935B14" w:rsidRDefault="001F13CC" w:rsidP="001F13CC">
      <w:pPr>
        <w:pStyle w:val="Standard"/>
        <w:autoSpaceDE w:val="0"/>
        <w:ind w:firstLine="540"/>
        <w:jc w:val="both"/>
        <w:rPr>
          <w:lang w:val="ru-RU"/>
        </w:rPr>
      </w:pPr>
      <w:r w:rsidRPr="00935B14">
        <w:rPr>
          <w:rFonts w:eastAsia="Times New Roman" w:cs="Times New Roman"/>
          <w:b/>
          <w:bCs/>
          <w:lang w:val="ru-RU"/>
        </w:rPr>
        <w:t xml:space="preserve">4.2. </w:t>
      </w:r>
      <w:r>
        <w:rPr>
          <w:rFonts w:ascii="Times New Roman CYR" w:eastAsia="Times New Roman CYR" w:hAnsi="Times New Roman CYR" w:cs="Times New Roman CYR"/>
          <w:lang w:val="ru-RU"/>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1F13CC" w:rsidRPr="00935B14" w:rsidRDefault="001F13CC" w:rsidP="001F13CC">
      <w:pPr>
        <w:pStyle w:val="Standard"/>
        <w:autoSpaceDE w:val="0"/>
        <w:ind w:firstLine="540"/>
        <w:jc w:val="both"/>
        <w:rPr>
          <w:lang w:val="ru-RU"/>
        </w:rPr>
      </w:pPr>
      <w:r w:rsidRPr="00935B14">
        <w:rPr>
          <w:rFonts w:eastAsia="Times New Roman" w:cs="Times New Roman"/>
          <w:b/>
          <w:bCs/>
          <w:lang w:val="ru-RU"/>
        </w:rPr>
        <w:t xml:space="preserve">5. </w:t>
      </w:r>
      <w:r>
        <w:rPr>
          <w:rFonts w:ascii="Times New Roman CYR" w:eastAsia="Times New Roman CYR" w:hAnsi="Times New Roman CYR" w:cs="Times New Roman CYR"/>
          <w:b/>
          <w:bCs/>
          <w:lang w:val="ru-RU"/>
        </w:rPr>
        <w:t>Обязанности пассажиров</w:t>
      </w:r>
    </w:p>
    <w:p w:rsidR="001F13CC" w:rsidRPr="00935B14" w:rsidRDefault="001F13CC" w:rsidP="001F13CC">
      <w:pPr>
        <w:pStyle w:val="Standard"/>
        <w:autoSpaceDE w:val="0"/>
        <w:ind w:firstLine="540"/>
        <w:jc w:val="both"/>
        <w:rPr>
          <w:lang w:val="ru-RU"/>
        </w:rPr>
      </w:pPr>
      <w:r w:rsidRPr="00935B14">
        <w:rPr>
          <w:rFonts w:eastAsia="Times New Roman" w:cs="Times New Roman"/>
          <w:b/>
          <w:bCs/>
          <w:lang w:val="ru-RU"/>
        </w:rPr>
        <w:t xml:space="preserve">5.1. </w:t>
      </w:r>
      <w:r>
        <w:rPr>
          <w:rFonts w:ascii="Times New Roman CYR" w:eastAsia="Times New Roman CYR" w:hAnsi="Times New Roman CYR" w:cs="Times New Roman CYR"/>
          <w:lang w:val="ru-RU"/>
        </w:rPr>
        <w:t>Пассажиры обязаны:</w:t>
      </w:r>
    </w:p>
    <w:p w:rsidR="001F13CC" w:rsidRPr="00935B14" w:rsidRDefault="001F13CC" w:rsidP="001F13CC">
      <w:pPr>
        <w:pStyle w:val="Standard"/>
        <w:autoSpaceDE w:val="0"/>
        <w:ind w:firstLine="540"/>
        <w:jc w:val="both"/>
        <w:rPr>
          <w:lang w:val="ru-RU"/>
        </w:rPr>
      </w:pPr>
      <w:r w:rsidRPr="00935B14">
        <w:rPr>
          <w:rFonts w:eastAsia="Times New Roman" w:cs="Times New Roman"/>
          <w:lang w:val="ru-RU"/>
        </w:rPr>
        <w:t xml:space="preserve">- </w:t>
      </w:r>
      <w:r>
        <w:rPr>
          <w:rFonts w:ascii="Times New Roman CYR" w:eastAsia="Times New Roman CYR" w:hAnsi="Times New Roman CYR" w:cs="Times New Roman CYR"/>
          <w:lang w:val="ru-RU"/>
        </w:rPr>
        <w:t>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1F13CC" w:rsidRPr="00935B14" w:rsidRDefault="001F13CC" w:rsidP="001F13CC">
      <w:pPr>
        <w:pStyle w:val="Standard"/>
        <w:autoSpaceDE w:val="0"/>
        <w:ind w:firstLine="540"/>
        <w:jc w:val="both"/>
        <w:rPr>
          <w:lang w:val="ru-RU"/>
        </w:rPr>
      </w:pPr>
      <w:r w:rsidRPr="00935B14">
        <w:rPr>
          <w:rFonts w:eastAsia="Times New Roman" w:cs="Times New Roman"/>
          <w:lang w:val="ru-RU"/>
        </w:rPr>
        <w:t xml:space="preserve">- </w:t>
      </w:r>
      <w:r>
        <w:rPr>
          <w:rFonts w:ascii="Times New Roman CYR" w:eastAsia="Times New Roman CYR" w:hAnsi="Times New Roman CYR" w:cs="Times New Roman CYR"/>
          <w:lang w:val="ru-RU"/>
        </w:rPr>
        <w:t>посадку и высадку производить со стороны тротуара или обочины и только после полной остановки транспортного средства.</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1F13CC" w:rsidRPr="00935B14" w:rsidRDefault="001F13CC" w:rsidP="001F13CC">
      <w:pPr>
        <w:pStyle w:val="Standard"/>
        <w:autoSpaceDE w:val="0"/>
        <w:ind w:firstLine="540"/>
        <w:jc w:val="both"/>
        <w:rPr>
          <w:lang w:val="ru-RU"/>
        </w:rPr>
      </w:pPr>
      <w:r w:rsidRPr="00935B14">
        <w:rPr>
          <w:rFonts w:eastAsia="Times New Roman" w:cs="Times New Roman"/>
          <w:b/>
          <w:bCs/>
          <w:lang w:val="ru-RU"/>
        </w:rPr>
        <w:t xml:space="preserve">2. </w:t>
      </w:r>
      <w:r>
        <w:rPr>
          <w:rFonts w:ascii="Times New Roman CYR" w:eastAsia="Times New Roman CYR" w:hAnsi="Times New Roman CYR" w:cs="Times New Roman CYR"/>
          <w:b/>
          <w:bCs/>
          <w:lang w:val="ru-RU"/>
        </w:rPr>
        <w:t>Общие обязанности водителей</w:t>
      </w:r>
    </w:p>
    <w:p w:rsidR="001F13CC" w:rsidRPr="00935B14" w:rsidRDefault="001F13CC" w:rsidP="001F13CC">
      <w:pPr>
        <w:pStyle w:val="Standard"/>
        <w:autoSpaceDE w:val="0"/>
        <w:ind w:firstLine="540"/>
        <w:jc w:val="both"/>
        <w:rPr>
          <w:lang w:val="ru-RU"/>
        </w:rPr>
      </w:pPr>
      <w:r w:rsidRPr="00935B14">
        <w:rPr>
          <w:rFonts w:eastAsia="Times New Roman" w:cs="Times New Roman"/>
          <w:b/>
          <w:bCs/>
          <w:lang w:val="ru-RU"/>
        </w:rPr>
        <w:t xml:space="preserve">2.1.2. </w:t>
      </w:r>
      <w:r>
        <w:rPr>
          <w:rFonts w:ascii="Times New Roman CYR" w:eastAsia="Times New Roman CYR" w:hAnsi="Times New Roman CYR" w:cs="Times New Roman CYR"/>
          <w:lang w:val="ru-RU"/>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w:t>
      </w:r>
      <w:proofErr w:type="spellStart"/>
      <w:r>
        <w:rPr>
          <w:rFonts w:ascii="Times New Roman CYR" w:eastAsia="Times New Roman CYR" w:hAnsi="Times New Roman CYR" w:cs="Times New Roman CYR"/>
          <w:lang w:val="ru-RU"/>
        </w:rPr>
        <w:t>цветографические</w:t>
      </w:r>
      <w:proofErr w:type="spellEnd"/>
      <w:r>
        <w:rPr>
          <w:rFonts w:ascii="Times New Roman CYR" w:eastAsia="Times New Roman CYR" w:hAnsi="Times New Roman CYR" w:cs="Times New Roman CYR"/>
          <w:lang w:val="ru-RU"/>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1F13CC" w:rsidRPr="00935B14" w:rsidRDefault="001F13CC" w:rsidP="001F13CC">
      <w:pPr>
        <w:pStyle w:val="Standard"/>
        <w:autoSpaceDE w:val="0"/>
        <w:ind w:firstLine="540"/>
        <w:rPr>
          <w:lang w:val="ru-RU"/>
        </w:rPr>
      </w:pPr>
      <w:r w:rsidRPr="00935B14">
        <w:rPr>
          <w:rFonts w:eastAsia="Times New Roman" w:cs="Times New Roman"/>
          <w:b/>
          <w:bCs/>
          <w:lang w:val="ru-RU"/>
        </w:rPr>
        <w:t xml:space="preserve">21. </w:t>
      </w:r>
      <w:r>
        <w:rPr>
          <w:rFonts w:ascii="Times New Roman CYR" w:eastAsia="Times New Roman CYR" w:hAnsi="Times New Roman CYR" w:cs="Times New Roman CYR"/>
          <w:b/>
          <w:bCs/>
          <w:lang w:val="ru-RU"/>
        </w:rPr>
        <w:t>Учебная езда</w:t>
      </w:r>
    </w:p>
    <w:p w:rsidR="001F13CC" w:rsidRPr="00935B14" w:rsidRDefault="001F13CC" w:rsidP="001F13CC">
      <w:pPr>
        <w:pStyle w:val="Standard"/>
        <w:autoSpaceDE w:val="0"/>
        <w:ind w:firstLine="540"/>
        <w:rPr>
          <w:lang w:val="ru-RU"/>
        </w:rPr>
      </w:pPr>
      <w:r w:rsidRPr="00935B14">
        <w:rPr>
          <w:rFonts w:eastAsia="Times New Roman" w:cs="Times New Roman"/>
          <w:b/>
          <w:bCs/>
          <w:lang w:val="ru-RU"/>
        </w:rPr>
        <w:t xml:space="preserve">21.4. </w:t>
      </w:r>
      <w:r>
        <w:rPr>
          <w:rFonts w:ascii="Times New Roman CYR" w:eastAsia="Times New Roman CYR" w:hAnsi="Times New Roman CYR" w:cs="Times New Roman CYR"/>
          <w:lang w:val="ru-RU"/>
        </w:rPr>
        <w:t>Обучаемому на автомобиле должно быть не менее 16 лет, а на мотоцикле – не менее 14 лет.</w:t>
      </w:r>
    </w:p>
    <w:p w:rsidR="001F13CC" w:rsidRPr="00935B14" w:rsidRDefault="001F13CC" w:rsidP="001F13CC">
      <w:pPr>
        <w:pStyle w:val="Standard"/>
        <w:autoSpaceDE w:val="0"/>
        <w:ind w:firstLine="540"/>
        <w:rPr>
          <w:lang w:val="ru-RU"/>
        </w:rPr>
      </w:pPr>
      <w:r w:rsidRPr="00935B14">
        <w:rPr>
          <w:rFonts w:eastAsia="Times New Roman" w:cs="Times New Roman"/>
          <w:b/>
          <w:bCs/>
          <w:lang w:val="ru-RU"/>
        </w:rPr>
        <w:t xml:space="preserve">22. </w:t>
      </w:r>
      <w:r>
        <w:rPr>
          <w:rFonts w:ascii="Times New Roman CYR" w:eastAsia="Times New Roman CYR" w:hAnsi="Times New Roman CYR" w:cs="Times New Roman CYR"/>
          <w:b/>
          <w:bCs/>
          <w:lang w:val="ru-RU"/>
        </w:rPr>
        <w:t>Перевозка людей</w:t>
      </w:r>
    </w:p>
    <w:p w:rsidR="001F13CC" w:rsidRPr="00935B14" w:rsidRDefault="001F13CC" w:rsidP="001F13CC">
      <w:pPr>
        <w:pStyle w:val="Standard"/>
        <w:autoSpaceDE w:val="0"/>
        <w:ind w:firstLine="540"/>
        <w:jc w:val="both"/>
        <w:rPr>
          <w:lang w:val="ru-RU"/>
        </w:rPr>
      </w:pPr>
      <w:r w:rsidRPr="00935B14">
        <w:rPr>
          <w:rFonts w:eastAsia="Times New Roman" w:cs="Times New Roman"/>
          <w:b/>
          <w:bCs/>
          <w:lang w:val="ru-RU"/>
        </w:rPr>
        <w:t xml:space="preserve">22.2. </w:t>
      </w:r>
      <w:r>
        <w:rPr>
          <w:rFonts w:ascii="Times New Roman CYR" w:eastAsia="Times New Roman CYR" w:hAnsi="Times New Roman CYR" w:cs="Times New Roman CYR"/>
          <w:lang w:val="ru-RU"/>
        </w:rPr>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1F13CC" w:rsidRPr="001F13CC" w:rsidRDefault="001F13CC" w:rsidP="001F13CC">
      <w:pPr>
        <w:pStyle w:val="Standard"/>
        <w:autoSpaceDE w:val="0"/>
        <w:ind w:firstLine="540"/>
        <w:jc w:val="both"/>
        <w:rPr>
          <w:lang w:val="ru-RU"/>
        </w:rPr>
      </w:pPr>
      <w:r w:rsidRPr="00935B14">
        <w:rPr>
          <w:rFonts w:eastAsia="Times New Roman" w:cs="Times New Roman"/>
          <w:b/>
          <w:bCs/>
          <w:lang w:val="ru-RU"/>
        </w:rPr>
        <w:t xml:space="preserve">22.6. </w:t>
      </w:r>
      <w:r>
        <w:rPr>
          <w:rFonts w:ascii="Times New Roman CYR" w:eastAsia="Times New Roman CYR" w:hAnsi="Times New Roman CYR" w:cs="Times New Roman CYR"/>
          <w:lang w:val="ru-RU"/>
        </w:rPr>
        <w:t xml:space="preserve">Организованная перевозка группы детей должна осуществляться в соответствии со </w:t>
      </w:r>
      <w:r>
        <w:rPr>
          <w:rFonts w:ascii="Times New Roman CYR" w:eastAsia="Times New Roman CYR" w:hAnsi="Times New Roman CYR" w:cs="Times New Roman CYR"/>
          <w:lang w:val="ru-RU"/>
        </w:rPr>
        <w:lastRenderedPageBreak/>
        <w:t xml:space="preserve">специальными правилами в автобусе или грузовом автомобиле с кузовом-фургоном, имеющих опознавательные знаки </w:t>
      </w:r>
      <w:r w:rsidRPr="00935B14">
        <w:rPr>
          <w:rFonts w:eastAsia="Times New Roman" w:cs="Times New Roman"/>
          <w:lang w:val="ru-RU"/>
        </w:rPr>
        <w:t>«</w:t>
      </w:r>
      <w:r>
        <w:rPr>
          <w:rFonts w:ascii="Times New Roman CYR" w:eastAsia="Times New Roman CYR" w:hAnsi="Times New Roman CYR" w:cs="Times New Roman CYR"/>
          <w:lang w:val="ru-RU"/>
        </w:rPr>
        <w:t>Перевозка детей</w:t>
      </w:r>
      <w:r w:rsidRPr="00935B14">
        <w:rPr>
          <w:rFonts w:eastAsia="Times New Roman" w:cs="Times New Roman"/>
          <w:lang w:val="ru-RU"/>
        </w:rPr>
        <w:t xml:space="preserve">». </w:t>
      </w:r>
      <w:r>
        <w:rPr>
          <w:rFonts w:ascii="Times New Roman CYR" w:eastAsia="Times New Roman CYR" w:hAnsi="Times New Roman CYR" w:cs="Times New Roman CYR"/>
          <w:lang w:val="ru-RU"/>
        </w:rPr>
        <w:t>При этом с детьми должен находиться взрослый сопровождающий.</w:t>
      </w:r>
    </w:p>
    <w:p w:rsidR="001F13CC" w:rsidRPr="001F13CC" w:rsidRDefault="001F13CC" w:rsidP="001F13CC">
      <w:pPr>
        <w:pStyle w:val="Standard"/>
        <w:autoSpaceDE w:val="0"/>
        <w:ind w:firstLine="540"/>
        <w:jc w:val="both"/>
        <w:rPr>
          <w:lang w:val="ru-RU"/>
        </w:rPr>
      </w:pPr>
      <w:r w:rsidRPr="001F13CC">
        <w:rPr>
          <w:rFonts w:eastAsia="Times New Roman" w:cs="Times New Roman"/>
          <w:b/>
          <w:bCs/>
          <w:lang w:val="ru-RU"/>
        </w:rPr>
        <w:t xml:space="preserve">22.9. </w:t>
      </w:r>
      <w:r>
        <w:rPr>
          <w:rFonts w:ascii="Times New Roman CYR" w:eastAsia="Times New Roman CYR" w:hAnsi="Times New Roman CYR" w:cs="Times New Roman CYR"/>
          <w:lang w:val="ru-RU"/>
        </w:rPr>
        <w:t>Перевозка детей допускается при условии обеспечения их безопасности с учетом особенностей конструкции транспортного средства.</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1F13CC" w:rsidRDefault="001F13CC" w:rsidP="001F13CC">
      <w:pPr>
        <w:pStyle w:val="Standard"/>
        <w:autoSpaceDE w:val="0"/>
        <w:ind w:firstLine="540"/>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Запрещается перевозить детей до 12-летнего возраста на заднем сиденье мотоцикла.</w:t>
      </w:r>
    </w:p>
    <w:p w:rsidR="001F13CC" w:rsidRPr="001F13CC" w:rsidRDefault="001F13CC" w:rsidP="001F13CC">
      <w:pPr>
        <w:pStyle w:val="Standard"/>
        <w:autoSpaceDE w:val="0"/>
        <w:ind w:firstLine="540"/>
        <w:rPr>
          <w:lang w:val="ru-RU"/>
        </w:rPr>
      </w:pPr>
      <w:r w:rsidRPr="001F13CC">
        <w:rPr>
          <w:rFonts w:eastAsia="Times New Roman" w:cs="Times New Roman"/>
          <w:b/>
          <w:bCs/>
          <w:lang w:val="ru-RU"/>
        </w:rPr>
        <w:t xml:space="preserve">24. </w:t>
      </w:r>
      <w:r>
        <w:rPr>
          <w:rFonts w:ascii="Times New Roman CYR" w:eastAsia="Times New Roman CYR" w:hAnsi="Times New Roman CYR" w:cs="Times New Roman CYR"/>
          <w:b/>
          <w:bCs/>
          <w:lang w:val="ru-RU"/>
        </w:rPr>
        <w:t>Дополнительные требования к движению велосипедов, мопедов, гужевых повозок, а также прогону животных</w:t>
      </w:r>
    </w:p>
    <w:p w:rsidR="001F13CC" w:rsidRPr="001F13CC" w:rsidRDefault="001F13CC" w:rsidP="001F13CC">
      <w:pPr>
        <w:pStyle w:val="Standard"/>
        <w:autoSpaceDE w:val="0"/>
        <w:ind w:firstLine="540"/>
        <w:rPr>
          <w:lang w:val="ru-RU"/>
        </w:rPr>
      </w:pPr>
      <w:r w:rsidRPr="001F13CC">
        <w:rPr>
          <w:rFonts w:eastAsia="Times New Roman" w:cs="Times New Roman"/>
          <w:b/>
          <w:bCs/>
          <w:lang w:val="ru-RU"/>
        </w:rPr>
        <w:t xml:space="preserve">24.3. </w:t>
      </w:r>
      <w:r>
        <w:rPr>
          <w:rFonts w:ascii="Times New Roman CYR" w:eastAsia="Times New Roman CYR" w:hAnsi="Times New Roman CYR" w:cs="Times New Roman CYR"/>
          <w:lang w:val="ru-RU"/>
        </w:rPr>
        <w:t>Водителям велосипеда и мопеда запрещается:</w:t>
      </w:r>
    </w:p>
    <w:p w:rsidR="001F13CC" w:rsidRDefault="001F13CC" w:rsidP="001F13CC">
      <w:pPr>
        <w:pStyle w:val="Standard"/>
        <w:autoSpaceDE w:val="0"/>
        <w:ind w:firstLine="540"/>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ездить, не держась за руль хотя бы одной рукой;</w:t>
      </w:r>
    </w:p>
    <w:p w:rsidR="001F13CC" w:rsidRDefault="001F13CC" w:rsidP="001F13CC">
      <w:pPr>
        <w:pStyle w:val="Standard"/>
        <w:autoSpaceDE w:val="0"/>
        <w:ind w:firstLine="540"/>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перевозить пассажиров, кроме ребенка в возрасте до 7 лет на дополнительном сиденье, оборудованном надежными подножками;</w:t>
      </w:r>
    </w:p>
    <w:p w:rsidR="001F13CC" w:rsidRDefault="001F13CC" w:rsidP="001F13CC">
      <w:pPr>
        <w:pStyle w:val="Standard"/>
        <w:autoSpaceDE w:val="0"/>
        <w:ind w:firstLine="540"/>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перевозить груз, который выступает более чем на 0,5 м по длине или ширине за габариты, или груз, мешающий управлению;</w:t>
      </w:r>
    </w:p>
    <w:p w:rsidR="001F13CC" w:rsidRDefault="001F13CC" w:rsidP="001F13CC">
      <w:pPr>
        <w:pStyle w:val="Standard"/>
        <w:autoSpaceDE w:val="0"/>
        <w:ind w:firstLine="540"/>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двигаться по дороге при наличии рядом велосипедной дорожки;</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tbl>
      <w:tblPr>
        <w:tblW w:w="10382" w:type="dxa"/>
        <w:tblLayout w:type="fixed"/>
        <w:tblCellMar>
          <w:left w:w="10" w:type="dxa"/>
          <w:right w:w="10" w:type="dxa"/>
        </w:tblCellMar>
        <w:tblLook w:val="04A0" w:firstRow="1" w:lastRow="0" w:firstColumn="1" w:lastColumn="0" w:noHBand="0" w:noVBand="1"/>
      </w:tblPr>
      <w:tblGrid>
        <w:gridCol w:w="5508"/>
        <w:gridCol w:w="4874"/>
      </w:tblGrid>
      <w:tr w:rsidR="001F13CC" w:rsidRPr="0065205A" w:rsidTr="001F13CC">
        <w:trPr>
          <w:trHeight w:val="3543"/>
        </w:trPr>
        <w:tc>
          <w:tcPr>
            <w:tcW w:w="5508" w:type="dxa"/>
            <w:shd w:val="clear" w:color="auto" w:fill="FFFFFF"/>
            <w:tcMar>
              <w:top w:w="0" w:type="dxa"/>
              <w:left w:w="108" w:type="dxa"/>
              <w:bottom w:w="0" w:type="dxa"/>
              <w:right w:w="108" w:type="dxa"/>
            </w:tcMar>
          </w:tcPr>
          <w:p w:rsidR="001F13CC" w:rsidRDefault="001F13CC" w:rsidP="001F13CC">
            <w:pPr>
              <w:pStyle w:val="Standard"/>
              <w:autoSpaceDE w:val="0"/>
              <w:jc w:val="both"/>
              <w:rPr>
                <w:rFonts w:ascii="Times New Roman CYR" w:eastAsia="Times New Roman CYR" w:hAnsi="Times New Roman CYR" w:cs="Times New Roman CYR"/>
                <w:lang w:val="ru-RU"/>
              </w:rPr>
            </w:pPr>
          </w:p>
        </w:tc>
        <w:tc>
          <w:tcPr>
            <w:tcW w:w="4874" w:type="dxa"/>
            <w:shd w:val="clear" w:color="auto" w:fill="FFFFFF"/>
            <w:tcMar>
              <w:top w:w="0" w:type="dxa"/>
              <w:left w:w="108" w:type="dxa"/>
              <w:bottom w:w="0" w:type="dxa"/>
              <w:right w:w="108" w:type="dxa"/>
            </w:tcMar>
          </w:tcPr>
          <w:p w:rsidR="001F13CC" w:rsidRDefault="001F13CC" w:rsidP="001F13CC">
            <w:pPr>
              <w:pStyle w:val="Standard"/>
              <w:autoSpaceDE w:val="0"/>
              <w:jc w:val="both"/>
              <w:rPr>
                <w:rFonts w:ascii="Times New Roman CYR" w:eastAsia="Times New Roman CYR" w:hAnsi="Times New Roman CYR" w:cs="Times New Roman CYR"/>
                <w:lang w:val="ru-RU"/>
              </w:rPr>
            </w:pPr>
          </w:p>
        </w:tc>
      </w:tr>
    </w:tbl>
    <w:p w:rsidR="001F13CC" w:rsidRPr="001F13CC" w:rsidRDefault="001F13CC" w:rsidP="001F13CC">
      <w:pPr>
        <w:pStyle w:val="Standard"/>
        <w:tabs>
          <w:tab w:val="left" w:pos="2370"/>
        </w:tabs>
        <w:autoSpaceDE w:val="0"/>
        <w:spacing w:after="200" w:line="276" w:lineRule="auto"/>
        <w:jc w:val="both"/>
        <w:rPr>
          <w:rFonts w:ascii="Calibri" w:eastAsia="Calibri" w:hAnsi="Calibri" w:cs="Calibri"/>
          <w:color w:val="auto"/>
          <w:lang w:val="ru-RU"/>
        </w:rPr>
      </w:pPr>
    </w:p>
    <w:p w:rsidR="001F13CC" w:rsidRPr="001F13CC" w:rsidRDefault="001F13CC" w:rsidP="001F13CC">
      <w:pPr>
        <w:pStyle w:val="Standard"/>
        <w:tabs>
          <w:tab w:val="left" w:pos="2370"/>
        </w:tabs>
        <w:autoSpaceDE w:val="0"/>
        <w:spacing w:after="200" w:line="276" w:lineRule="auto"/>
        <w:rPr>
          <w:rFonts w:ascii="Calibri" w:eastAsia="Calibri" w:hAnsi="Calibri" w:cs="Calibri"/>
          <w:color w:val="auto"/>
          <w:sz w:val="22"/>
          <w:szCs w:val="22"/>
          <w:lang w:val="ru-RU"/>
        </w:rPr>
      </w:pPr>
    </w:p>
    <w:p w:rsidR="001F13CC" w:rsidRPr="001F13CC" w:rsidRDefault="001F13CC" w:rsidP="001F13CC">
      <w:pPr>
        <w:pStyle w:val="Standard"/>
        <w:tabs>
          <w:tab w:val="left" w:pos="2370"/>
        </w:tabs>
        <w:autoSpaceDE w:val="0"/>
        <w:spacing w:after="200" w:line="276" w:lineRule="auto"/>
        <w:rPr>
          <w:rFonts w:ascii="Calibri" w:eastAsia="Calibri" w:hAnsi="Calibri" w:cs="Calibri"/>
          <w:color w:val="auto"/>
          <w:sz w:val="22"/>
          <w:szCs w:val="22"/>
          <w:lang w:val="ru-RU"/>
        </w:rPr>
      </w:pPr>
    </w:p>
    <w:p w:rsidR="001F13CC" w:rsidRDefault="001F13CC" w:rsidP="001F13CC">
      <w:pPr>
        <w:pStyle w:val="Standard"/>
        <w:autoSpaceDE w:val="0"/>
        <w:ind w:firstLine="540"/>
        <w:rPr>
          <w:rFonts w:eastAsia="Times New Roman" w:cs="Times New Roman"/>
          <w:sz w:val="28"/>
          <w:szCs w:val="28"/>
          <w:lang w:val="ru-RU"/>
        </w:rPr>
      </w:pPr>
    </w:p>
    <w:p w:rsidR="006F1532" w:rsidRDefault="006F1532" w:rsidP="001F13CC">
      <w:pPr>
        <w:pStyle w:val="Standard"/>
        <w:autoSpaceDE w:val="0"/>
        <w:ind w:firstLine="540"/>
        <w:rPr>
          <w:rFonts w:eastAsia="Times New Roman" w:cs="Times New Roman"/>
          <w:sz w:val="28"/>
          <w:szCs w:val="28"/>
          <w:lang w:val="ru-RU"/>
        </w:rPr>
      </w:pPr>
    </w:p>
    <w:p w:rsidR="006F1532" w:rsidRDefault="006F1532" w:rsidP="001F13CC">
      <w:pPr>
        <w:pStyle w:val="Standard"/>
        <w:autoSpaceDE w:val="0"/>
        <w:ind w:firstLine="540"/>
        <w:rPr>
          <w:rFonts w:eastAsia="Times New Roman" w:cs="Times New Roman"/>
          <w:sz w:val="28"/>
          <w:szCs w:val="28"/>
          <w:lang w:val="ru-RU"/>
        </w:rPr>
      </w:pPr>
    </w:p>
    <w:p w:rsidR="006F1532" w:rsidRDefault="006F1532" w:rsidP="001F13CC">
      <w:pPr>
        <w:pStyle w:val="Standard"/>
        <w:autoSpaceDE w:val="0"/>
        <w:ind w:firstLine="540"/>
        <w:rPr>
          <w:rFonts w:eastAsia="Times New Roman" w:cs="Times New Roman"/>
          <w:sz w:val="28"/>
          <w:szCs w:val="28"/>
          <w:lang w:val="ru-RU"/>
        </w:rPr>
      </w:pPr>
    </w:p>
    <w:p w:rsidR="006F1532" w:rsidRDefault="006F1532" w:rsidP="001F13CC">
      <w:pPr>
        <w:pStyle w:val="Standard"/>
        <w:autoSpaceDE w:val="0"/>
        <w:ind w:firstLine="540"/>
        <w:rPr>
          <w:rFonts w:eastAsia="Times New Roman" w:cs="Times New Roman"/>
          <w:sz w:val="28"/>
          <w:szCs w:val="28"/>
          <w:lang w:val="ru-RU"/>
        </w:rPr>
      </w:pPr>
    </w:p>
    <w:p w:rsidR="006F1532" w:rsidRDefault="006F1532" w:rsidP="001F13CC">
      <w:pPr>
        <w:pStyle w:val="Standard"/>
        <w:autoSpaceDE w:val="0"/>
        <w:ind w:firstLine="540"/>
        <w:rPr>
          <w:rFonts w:eastAsia="Times New Roman" w:cs="Times New Roman"/>
          <w:sz w:val="28"/>
          <w:szCs w:val="28"/>
          <w:lang w:val="ru-RU"/>
        </w:rPr>
      </w:pPr>
    </w:p>
    <w:p w:rsidR="006F1532" w:rsidRDefault="006F1532" w:rsidP="001F13CC">
      <w:pPr>
        <w:pStyle w:val="Standard"/>
        <w:autoSpaceDE w:val="0"/>
        <w:ind w:firstLine="540"/>
        <w:rPr>
          <w:rFonts w:eastAsia="Times New Roman" w:cs="Times New Roman"/>
          <w:sz w:val="28"/>
          <w:szCs w:val="28"/>
          <w:lang w:val="ru-RU"/>
        </w:rPr>
      </w:pPr>
    </w:p>
    <w:p w:rsidR="006F1532" w:rsidRDefault="006F1532" w:rsidP="001F13CC">
      <w:pPr>
        <w:pStyle w:val="Standard"/>
        <w:autoSpaceDE w:val="0"/>
        <w:ind w:firstLine="540"/>
        <w:rPr>
          <w:rFonts w:eastAsia="Times New Roman" w:cs="Times New Roman"/>
          <w:sz w:val="28"/>
          <w:szCs w:val="28"/>
          <w:lang w:val="ru-RU"/>
        </w:rPr>
      </w:pPr>
    </w:p>
    <w:p w:rsidR="006F1532" w:rsidRPr="001F13CC" w:rsidRDefault="006F1532" w:rsidP="001F13CC">
      <w:pPr>
        <w:pStyle w:val="Standard"/>
        <w:autoSpaceDE w:val="0"/>
        <w:ind w:firstLine="540"/>
        <w:rPr>
          <w:rFonts w:eastAsia="Times New Roman" w:cs="Times New Roman"/>
          <w:sz w:val="28"/>
          <w:szCs w:val="28"/>
          <w:lang w:val="ru-RU"/>
        </w:rPr>
      </w:pPr>
    </w:p>
    <w:p w:rsidR="001F13CC" w:rsidRDefault="001F13CC" w:rsidP="001F13CC">
      <w:pPr>
        <w:pStyle w:val="Standard"/>
        <w:rPr>
          <w:rFonts w:eastAsia="Times New Roman" w:cs="Times New Roman"/>
          <w:b/>
          <w:bCs/>
          <w:lang w:val="ru-RU"/>
        </w:rPr>
      </w:pPr>
    </w:p>
    <w:p w:rsidR="001F13CC" w:rsidRDefault="001F13CC" w:rsidP="001F13CC">
      <w:pPr>
        <w:pStyle w:val="Standard"/>
        <w:rPr>
          <w:rFonts w:eastAsia="Times New Roman" w:cs="Times New Roman"/>
          <w:b/>
          <w:bCs/>
          <w:lang w:val="ru-RU"/>
        </w:rPr>
      </w:pPr>
      <w:r>
        <w:rPr>
          <w:rFonts w:eastAsia="Times New Roman" w:cs="Times New Roman"/>
          <w:b/>
          <w:bCs/>
          <w:lang w:val="ru-RU"/>
        </w:rPr>
        <w:t>Приложение №6</w:t>
      </w:r>
    </w:p>
    <w:p w:rsidR="001F13CC" w:rsidRDefault="001F13CC" w:rsidP="001F13CC">
      <w:pPr>
        <w:pStyle w:val="Standard"/>
        <w:rPr>
          <w:rFonts w:eastAsia="Times New Roman" w:cs="Times New Roman"/>
          <w:b/>
          <w:bCs/>
          <w:sz w:val="28"/>
          <w:szCs w:val="28"/>
          <w:lang w:val="ru-RU"/>
        </w:rPr>
      </w:pPr>
    </w:p>
    <w:p w:rsidR="001F13CC" w:rsidRPr="001F13CC" w:rsidRDefault="001F13CC" w:rsidP="001F13CC">
      <w:pPr>
        <w:pStyle w:val="Standard"/>
        <w:jc w:val="center"/>
        <w:rPr>
          <w:rFonts w:ascii="Times New Roman CYR" w:eastAsia="Times New Roman CYR" w:hAnsi="Times New Roman CYR" w:cs="Times New Roman CYR"/>
          <w:b/>
          <w:bCs/>
          <w:u w:val="single"/>
          <w:lang w:val="ru-RU"/>
        </w:rPr>
      </w:pPr>
      <w:proofErr w:type="gramStart"/>
      <w:r w:rsidRPr="001F13CC">
        <w:rPr>
          <w:rFonts w:ascii="Times New Roman CYR" w:eastAsia="Times New Roman CYR" w:hAnsi="Times New Roman CYR" w:cs="Times New Roman CYR"/>
          <w:b/>
          <w:bCs/>
          <w:u w:val="single"/>
          <w:lang w:val="ru-RU"/>
        </w:rPr>
        <w:t xml:space="preserve">ИНСТРУКЦИЯ  </w:t>
      </w:r>
      <w:r>
        <w:rPr>
          <w:rFonts w:ascii="Times New Roman CYR" w:eastAsia="Times New Roman CYR" w:hAnsi="Times New Roman CYR" w:cs="Times New Roman CYR"/>
          <w:b/>
          <w:bCs/>
          <w:u w:val="single"/>
          <w:lang w:val="ru-RU"/>
        </w:rPr>
        <w:t>ПЕДАГОГУ</w:t>
      </w:r>
      <w:proofErr w:type="gramEnd"/>
      <w:r w:rsidRPr="001F13CC">
        <w:rPr>
          <w:rFonts w:ascii="Times New Roman CYR" w:eastAsia="Times New Roman CYR" w:hAnsi="Times New Roman CYR" w:cs="Times New Roman CYR"/>
          <w:b/>
          <w:bCs/>
          <w:u w:val="single"/>
          <w:lang w:val="ru-RU"/>
        </w:rPr>
        <w:t>, ОТВЕТСТВЕННОМУ ЗА ОРГАНИЗАЦИЮ РАБОТЫ ПО ПРОФИЛАКТИК</w:t>
      </w:r>
      <w:r>
        <w:rPr>
          <w:rFonts w:ascii="Times New Roman CYR" w:eastAsia="Times New Roman CYR" w:hAnsi="Times New Roman CYR" w:cs="Times New Roman CYR"/>
          <w:b/>
          <w:bCs/>
          <w:u w:val="single"/>
          <w:lang w:val="ru-RU"/>
        </w:rPr>
        <w:t>Е</w:t>
      </w:r>
      <w:r w:rsidRPr="001F13CC">
        <w:rPr>
          <w:rFonts w:ascii="Times New Roman CYR" w:eastAsia="Times New Roman CYR" w:hAnsi="Times New Roman CYR" w:cs="Times New Roman CYR"/>
          <w:b/>
          <w:bCs/>
          <w:u w:val="single"/>
          <w:lang w:val="ru-RU"/>
        </w:rPr>
        <w:t xml:space="preserve">  ДЕТСКОГО ДОРОЖНО-ТРАНСПОРТНОГО ТРАВМАТИЗМА</w:t>
      </w:r>
    </w:p>
    <w:p w:rsidR="001F13CC" w:rsidRPr="001F13CC" w:rsidRDefault="001F13CC" w:rsidP="001F13CC">
      <w:pPr>
        <w:pStyle w:val="Standard"/>
        <w:autoSpaceDE w:val="0"/>
        <w:jc w:val="center"/>
        <w:rPr>
          <w:rFonts w:eastAsia="Times New Roman" w:cs="Times New Roman"/>
          <w:sz w:val="28"/>
          <w:szCs w:val="28"/>
          <w:u w:val="single"/>
          <w:lang w:val="ru-RU"/>
        </w:rPr>
      </w:pP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 xml:space="preserve">Педагог, ответственный за организацию профилактики ДДТТ, назначается </w:t>
      </w:r>
      <w:proofErr w:type="gramStart"/>
      <w:r>
        <w:rPr>
          <w:rFonts w:ascii="Times New Roman CYR" w:eastAsia="Times New Roman CYR" w:hAnsi="Times New Roman CYR" w:cs="Times New Roman CYR"/>
          <w:lang w:val="ru-RU"/>
        </w:rPr>
        <w:t>приказом  заведующего</w:t>
      </w:r>
      <w:proofErr w:type="gramEnd"/>
      <w:r>
        <w:rPr>
          <w:rFonts w:ascii="Times New Roman CYR" w:eastAsia="Times New Roman CYR" w:hAnsi="Times New Roman CYR" w:cs="Times New Roman CYR"/>
          <w:lang w:val="ru-RU"/>
        </w:rPr>
        <w:t xml:space="preserve"> общеобразовательного учреждения перед началом учебного года.  </w:t>
      </w:r>
    </w:p>
    <w:p w:rsidR="001F13CC" w:rsidRPr="001F13CC" w:rsidRDefault="001F13CC" w:rsidP="001F13CC">
      <w:pPr>
        <w:pStyle w:val="Standard"/>
        <w:autoSpaceDE w:val="0"/>
        <w:ind w:firstLine="540"/>
        <w:jc w:val="both"/>
        <w:rPr>
          <w:lang w:val="ru-RU"/>
        </w:rPr>
      </w:pPr>
      <w:r>
        <w:rPr>
          <w:rFonts w:ascii="Times New Roman CYR" w:eastAsia="Times New Roman CYR" w:hAnsi="Times New Roman CYR" w:cs="Times New Roman CYR"/>
          <w:lang w:val="ru-RU"/>
        </w:rPr>
        <w:t xml:space="preserve">Педагог (инструктор по безопасности дорожного движения) руководствуется в своей работе Законом Российской Федерации </w:t>
      </w:r>
      <w:r w:rsidRPr="001F13CC">
        <w:rPr>
          <w:rFonts w:eastAsia="Times New Roman" w:cs="Times New Roman"/>
          <w:lang w:val="ru-RU"/>
        </w:rPr>
        <w:t>«</w:t>
      </w:r>
      <w:r>
        <w:rPr>
          <w:rFonts w:ascii="Times New Roman CYR" w:eastAsia="Times New Roman CYR" w:hAnsi="Times New Roman CYR" w:cs="Times New Roman CYR"/>
          <w:lang w:val="ru-RU"/>
        </w:rPr>
        <w:t>О безопасности дорожного движения</w:t>
      </w:r>
      <w:r w:rsidRPr="001F13CC">
        <w:rPr>
          <w:rFonts w:eastAsia="Times New Roman" w:cs="Times New Roman"/>
          <w:lang w:val="ru-RU"/>
        </w:rPr>
        <w:t>», «</w:t>
      </w:r>
      <w:r>
        <w:rPr>
          <w:rFonts w:ascii="Times New Roman CYR" w:eastAsia="Times New Roman CYR" w:hAnsi="Times New Roman CYR" w:cs="Times New Roman CYR"/>
          <w:lang w:val="ru-RU"/>
        </w:rPr>
        <w:t>Правилами дорожного движения Российской Федерации</w:t>
      </w:r>
      <w:r w:rsidRPr="001F13CC">
        <w:rPr>
          <w:rFonts w:eastAsia="Times New Roman" w:cs="Times New Roman"/>
          <w:lang w:val="ru-RU"/>
        </w:rPr>
        <w:t>» (</w:t>
      </w:r>
      <w:r>
        <w:rPr>
          <w:rFonts w:ascii="Times New Roman CYR" w:eastAsia="Times New Roman CYR" w:hAnsi="Times New Roman CYR" w:cs="Times New Roman CYR"/>
          <w:lang w:val="ru-RU"/>
        </w:rPr>
        <w:t>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В обязанности педагога, ответственного за организацию профилактики ДДТТ, входит следующее.</w:t>
      </w:r>
    </w:p>
    <w:p w:rsidR="001F13CC" w:rsidRPr="001F13CC" w:rsidRDefault="001F13CC" w:rsidP="001F13CC">
      <w:pPr>
        <w:pStyle w:val="Standard"/>
        <w:autoSpaceDE w:val="0"/>
        <w:ind w:firstLine="540"/>
        <w:jc w:val="both"/>
        <w:rPr>
          <w:lang w:val="ru-RU"/>
        </w:rPr>
      </w:pPr>
      <w:r w:rsidRPr="001F13CC">
        <w:rPr>
          <w:rFonts w:eastAsia="Times New Roman" w:cs="Times New Roman"/>
          <w:lang w:val="ru-RU"/>
        </w:rPr>
        <w:t xml:space="preserve">1. </w:t>
      </w:r>
      <w:r>
        <w:rPr>
          <w:rFonts w:ascii="Times New Roman CYR" w:eastAsia="Times New Roman CYR" w:hAnsi="Times New Roman CYR" w:cs="Times New Roman CYR"/>
          <w:lang w:val="ru-RU"/>
        </w:rPr>
        <w:t>Организация работы общеобразовательного учреждения по профилактике ДДТТ в соответствии с планом.  План рассматривается на педагогическом совете и утверждается заведующим МАДОУ детский сад «Родничок».</w:t>
      </w:r>
    </w:p>
    <w:p w:rsidR="001F13CC" w:rsidRPr="001F13CC" w:rsidRDefault="001F13CC" w:rsidP="001F13CC">
      <w:pPr>
        <w:pStyle w:val="Standard"/>
        <w:autoSpaceDE w:val="0"/>
        <w:ind w:firstLine="540"/>
        <w:jc w:val="both"/>
        <w:rPr>
          <w:lang w:val="ru-RU"/>
        </w:rPr>
      </w:pPr>
      <w:r w:rsidRPr="001F13CC">
        <w:rPr>
          <w:rFonts w:eastAsia="Times New Roman" w:cs="Times New Roman"/>
          <w:lang w:val="ru-RU"/>
        </w:rPr>
        <w:t xml:space="preserve">2. </w:t>
      </w:r>
      <w:r>
        <w:rPr>
          <w:rFonts w:ascii="Times New Roman CYR" w:eastAsia="Times New Roman CYR" w:hAnsi="Times New Roman CYR" w:cs="Times New Roman CYR"/>
          <w:lang w:val="ru-RU"/>
        </w:rPr>
        <w:t>Осуществление контроля за выполнением учебного плана и программы занятий по ПДД в образовательном процессе.</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Осуществление постоянного контакта с подразделением пропаганды Госавтоинспекции в:</w:t>
      </w:r>
    </w:p>
    <w:p w:rsidR="001F13CC" w:rsidRPr="001F13CC" w:rsidRDefault="001F13CC" w:rsidP="001F13CC">
      <w:pPr>
        <w:pStyle w:val="Standard"/>
        <w:autoSpaceDE w:val="0"/>
        <w:ind w:firstLine="540"/>
        <w:jc w:val="both"/>
        <w:rPr>
          <w:lang w:val="ru-RU"/>
        </w:rPr>
      </w:pPr>
      <w:r w:rsidRPr="001F13CC">
        <w:rPr>
          <w:rFonts w:eastAsia="Times New Roman" w:cs="Times New Roman"/>
          <w:lang w:val="ru-RU"/>
        </w:rPr>
        <w:t xml:space="preserve">- </w:t>
      </w:r>
      <w:r>
        <w:rPr>
          <w:rFonts w:ascii="Times New Roman CYR" w:eastAsia="Times New Roman CYR" w:hAnsi="Times New Roman CYR" w:cs="Times New Roman CYR"/>
          <w:lang w:val="ru-RU"/>
        </w:rPr>
        <w:t>организации совместных профилактических мероприятий с воспитанниками и их родителями;</w:t>
      </w:r>
    </w:p>
    <w:p w:rsidR="001F13CC" w:rsidRPr="001F13CC" w:rsidRDefault="001F13CC" w:rsidP="001F13CC">
      <w:pPr>
        <w:pStyle w:val="Standard"/>
        <w:autoSpaceDE w:val="0"/>
        <w:ind w:firstLine="540"/>
        <w:jc w:val="both"/>
        <w:rPr>
          <w:lang w:val="ru-RU"/>
        </w:rPr>
      </w:pPr>
      <w:r w:rsidRPr="001F13CC">
        <w:rPr>
          <w:rFonts w:eastAsia="Times New Roman" w:cs="Times New Roman"/>
          <w:lang w:val="ru-RU"/>
        </w:rPr>
        <w:t xml:space="preserve">- </w:t>
      </w:r>
      <w:r>
        <w:rPr>
          <w:rFonts w:ascii="Times New Roman CYR" w:eastAsia="Times New Roman CYR" w:hAnsi="Times New Roman CYR" w:cs="Times New Roman CYR"/>
          <w:lang w:val="ru-RU"/>
        </w:rPr>
        <w:t xml:space="preserve">оформлении </w:t>
      </w:r>
      <w:r w:rsidRPr="001F13CC">
        <w:rPr>
          <w:rFonts w:eastAsia="Times New Roman" w:cs="Times New Roman"/>
          <w:lang w:val="ru-RU"/>
        </w:rPr>
        <w:t>«</w:t>
      </w:r>
      <w:r>
        <w:rPr>
          <w:rFonts w:ascii="Times New Roman CYR" w:eastAsia="Times New Roman CYR" w:hAnsi="Times New Roman CYR" w:cs="Times New Roman CYR"/>
          <w:lang w:val="ru-RU"/>
        </w:rPr>
        <w:t>уголка безопасности</w:t>
      </w:r>
      <w:r w:rsidRPr="001F13CC">
        <w:rPr>
          <w:rFonts w:eastAsia="Times New Roman" w:cs="Times New Roman"/>
          <w:lang w:val="ru-RU"/>
        </w:rPr>
        <w:t>»;</w:t>
      </w:r>
    </w:p>
    <w:p w:rsidR="001F13CC" w:rsidRPr="001F13CC" w:rsidRDefault="001F13CC" w:rsidP="001F13CC">
      <w:pPr>
        <w:pStyle w:val="Standard"/>
        <w:autoSpaceDE w:val="0"/>
        <w:ind w:firstLine="540"/>
        <w:jc w:val="both"/>
        <w:rPr>
          <w:lang w:val="ru-RU"/>
        </w:rPr>
      </w:pPr>
      <w:r w:rsidRPr="001F13CC">
        <w:rPr>
          <w:rFonts w:eastAsia="Times New Roman" w:cs="Times New Roman"/>
          <w:lang w:val="ru-RU"/>
        </w:rPr>
        <w:t xml:space="preserve">- </w:t>
      </w:r>
      <w:proofErr w:type="gramStart"/>
      <w:r>
        <w:rPr>
          <w:rFonts w:ascii="Times New Roman CYR" w:eastAsia="Times New Roman CYR" w:hAnsi="Times New Roman CYR" w:cs="Times New Roman CYR"/>
          <w:lang w:val="ru-RU"/>
        </w:rPr>
        <w:t>обеспечении  методической</w:t>
      </w:r>
      <w:proofErr w:type="gramEnd"/>
      <w:r>
        <w:rPr>
          <w:rFonts w:ascii="Times New Roman CYR" w:eastAsia="Times New Roman CYR" w:hAnsi="Times New Roman CYR" w:cs="Times New Roman CYR"/>
          <w:lang w:val="ru-RU"/>
        </w:rPr>
        <w:t xml:space="preserve"> литературой и наглядными пособиями.</w:t>
      </w:r>
    </w:p>
    <w:p w:rsidR="001F13CC" w:rsidRPr="001F13CC" w:rsidRDefault="001F13CC" w:rsidP="001F13CC">
      <w:pPr>
        <w:pStyle w:val="Standard"/>
        <w:autoSpaceDE w:val="0"/>
        <w:ind w:firstLine="540"/>
        <w:jc w:val="both"/>
        <w:rPr>
          <w:lang w:val="ru-RU"/>
        </w:rPr>
      </w:pPr>
      <w:r w:rsidRPr="001F13CC">
        <w:rPr>
          <w:rFonts w:eastAsia="Times New Roman" w:cs="Times New Roman"/>
          <w:lang w:val="ru-RU"/>
        </w:rPr>
        <w:t xml:space="preserve">4. </w:t>
      </w:r>
      <w:r>
        <w:rPr>
          <w:rFonts w:ascii="Times New Roman CYR" w:eastAsia="Times New Roman CYR" w:hAnsi="Times New Roman CYR" w:cs="Times New Roman CYR"/>
          <w:lang w:val="ru-RU"/>
        </w:rPr>
        <w:t>Систематическое информирование педагогического коллектива и родителей о   ПДД, причинах аварийности.</w:t>
      </w:r>
    </w:p>
    <w:p w:rsidR="001F13CC" w:rsidRDefault="001F13CC" w:rsidP="001F13CC">
      <w:pPr>
        <w:pStyle w:val="Standard"/>
        <w:numPr>
          <w:ilvl w:val="1"/>
          <w:numId w:val="11"/>
        </w:numPr>
        <w:autoSpaceDE w:val="0"/>
        <w:ind w:left="0" w:firstLine="540"/>
        <w:jc w:val="both"/>
        <w:rPr>
          <w:rFonts w:ascii="Times New Roman CYR" w:eastAsia="Times New Roman CYR" w:hAnsi="Times New Roman CYR" w:cs="Times New Roman CYR"/>
          <w:lang w:val="ru-RU"/>
        </w:rPr>
      </w:pPr>
      <w:r>
        <w:rPr>
          <w:rFonts w:ascii="Times New Roman CYR" w:eastAsia="Times New Roman CYR" w:hAnsi="Times New Roman CYR" w:cs="Times New Roman CYR"/>
          <w:lang w:val="ru-RU"/>
        </w:rPr>
        <w:t>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p>
    <w:p w:rsidR="001F13CC" w:rsidRDefault="001F13CC" w:rsidP="001F13CC">
      <w:pPr>
        <w:pStyle w:val="Standard"/>
        <w:autoSpaceDE w:val="0"/>
        <w:ind w:firstLine="540"/>
        <w:jc w:val="both"/>
        <w:rPr>
          <w:rFonts w:ascii="Times New Roman CYR" w:eastAsia="Times New Roman CYR" w:hAnsi="Times New Roman CYR" w:cs="Times New Roman CYR"/>
          <w:lang w:val="ru-RU"/>
        </w:rPr>
      </w:pPr>
    </w:p>
    <w:p w:rsidR="001F13CC" w:rsidRDefault="001F13CC" w:rsidP="001F13CC">
      <w:pPr>
        <w:pStyle w:val="Standard"/>
        <w:autoSpaceDE w:val="0"/>
        <w:ind w:firstLine="540"/>
        <w:rPr>
          <w:rFonts w:ascii="Times New Roman CYR" w:eastAsia="Times New Roman CYR" w:hAnsi="Times New Roman CYR" w:cs="Times New Roman CYR"/>
          <w:lang w:val="ru-RU"/>
        </w:rPr>
      </w:pPr>
    </w:p>
    <w:p w:rsidR="001F13CC" w:rsidRDefault="001F13CC" w:rsidP="001F13CC">
      <w:pPr>
        <w:pStyle w:val="Standard"/>
        <w:autoSpaceDE w:val="0"/>
        <w:ind w:firstLine="540"/>
        <w:rPr>
          <w:rFonts w:ascii="Times New Roman CYR" w:eastAsia="Times New Roman CYR" w:hAnsi="Times New Roman CYR" w:cs="Times New Roman CYR"/>
          <w:lang w:val="ru-RU"/>
        </w:rPr>
      </w:pPr>
    </w:p>
    <w:p w:rsidR="001F13CC" w:rsidRDefault="001F13CC" w:rsidP="001F13CC">
      <w:pPr>
        <w:pStyle w:val="Standard"/>
        <w:autoSpaceDE w:val="0"/>
        <w:ind w:firstLine="540"/>
        <w:rPr>
          <w:rFonts w:ascii="Times New Roman CYR" w:eastAsia="Times New Roman CYR" w:hAnsi="Times New Roman CYR" w:cs="Times New Roman CYR"/>
          <w:lang w:val="ru-RU"/>
        </w:rPr>
      </w:pPr>
    </w:p>
    <w:p w:rsidR="001F13CC" w:rsidRDefault="001F13CC" w:rsidP="001F13CC">
      <w:pPr>
        <w:pStyle w:val="Standard"/>
        <w:autoSpaceDE w:val="0"/>
        <w:ind w:firstLine="540"/>
        <w:rPr>
          <w:rFonts w:ascii="Times New Roman CYR" w:eastAsia="Times New Roman CYR" w:hAnsi="Times New Roman CYR" w:cs="Times New Roman CYR"/>
          <w:lang w:val="ru-RU"/>
        </w:rPr>
      </w:pPr>
    </w:p>
    <w:p w:rsidR="001F13CC" w:rsidRDefault="001F13CC" w:rsidP="001F13CC">
      <w:pPr>
        <w:pStyle w:val="Standard"/>
        <w:autoSpaceDE w:val="0"/>
        <w:ind w:firstLine="540"/>
        <w:rPr>
          <w:rFonts w:ascii="Times New Roman CYR" w:eastAsia="Times New Roman CYR" w:hAnsi="Times New Roman CYR" w:cs="Times New Roman CYR"/>
          <w:lang w:val="ru-RU"/>
        </w:rPr>
      </w:pPr>
    </w:p>
    <w:p w:rsidR="001F13CC" w:rsidRDefault="001F13CC" w:rsidP="001F13CC">
      <w:pPr>
        <w:pStyle w:val="Standard"/>
        <w:autoSpaceDE w:val="0"/>
        <w:ind w:firstLine="540"/>
        <w:rPr>
          <w:rFonts w:ascii="Times New Roman CYR" w:eastAsia="Times New Roman CYR" w:hAnsi="Times New Roman CYR" w:cs="Times New Roman CYR"/>
          <w:lang w:val="ru-RU"/>
        </w:rPr>
      </w:pPr>
    </w:p>
    <w:p w:rsidR="001F13CC" w:rsidRDefault="001F13CC" w:rsidP="001F13CC">
      <w:pPr>
        <w:pStyle w:val="Standard"/>
        <w:autoSpaceDE w:val="0"/>
        <w:rPr>
          <w:rFonts w:eastAsia="Times New Roman" w:cs="Times New Roman"/>
        </w:rPr>
      </w:pPr>
    </w:p>
    <w:p w:rsidR="001F13CC" w:rsidRDefault="001F13CC" w:rsidP="001F13CC">
      <w:pPr>
        <w:pStyle w:val="Standard"/>
        <w:autoSpaceDE w:val="0"/>
        <w:rPr>
          <w:rFonts w:eastAsia="Times New Roman" w:cs="Times New Roman"/>
        </w:rPr>
      </w:pPr>
    </w:p>
    <w:p w:rsidR="001F13CC" w:rsidRDefault="001F13CC" w:rsidP="001F13CC">
      <w:pPr>
        <w:pStyle w:val="Standard"/>
        <w:autoSpaceDE w:val="0"/>
        <w:rPr>
          <w:rFonts w:eastAsia="Times New Roman" w:cs="Times New Roman"/>
          <w:sz w:val="28"/>
          <w:szCs w:val="28"/>
        </w:rPr>
      </w:pPr>
    </w:p>
    <w:p w:rsidR="001F13CC" w:rsidRDefault="001F13CC" w:rsidP="001F13CC">
      <w:pPr>
        <w:pStyle w:val="Standard"/>
        <w:rPr>
          <w:rFonts w:eastAsia="Times New Roman" w:cs="Times New Roman"/>
          <w:sz w:val="28"/>
          <w:szCs w:val="28"/>
        </w:rPr>
      </w:pPr>
    </w:p>
    <w:p w:rsidR="001F13CC" w:rsidRDefault="001F13CC" w:rsidP="001F13CC">
      <w:pPr>
        <w:pStyle w:val="Standard"/>
        <w:rPr>
          <w:rFonts w:eastAsia="Times New Roman" w:cs="Times New Roman"/>
          <w:sz w:val="40"/>
          <w:szCs w:val="40"/>
        </w:rPr>
      </w:pPr>
    </w:p>
    <w:p w:rsidR="001F13CC" w:rsidRDefault="001F13CC" w:rsidP="001F13CC">
      <w:pPr>
        <w:pStyle w:val="Standard"/>
        <w:rPr>
          <w:rFonts w:eastAsia="Times New Roman" w:cs="Times New Roman"/>
          <w:sz w:val="40"/>
          <w:szCs w:val="40"/>
        </w:rPr>
      </w:pPr>
    </w:p>
    <w:p w:rsidR="006F1532" w:rsidRDefault="006F1532" w:rsidP="001F13CC">
      <w:pPr>
        <w:pStyle w:val="Standard"/>
        <w:rPr>
          <w:rFonts w:eastAsia="Times New Roman" w:cs="Times New Roman"/>
          <w:sz w:val="40"/>
          <w:szCs w:val="40"/>
        </w:rPr>
      </w:pPr>
    </w:p>
    <w:p w:rsidR="006F1532" w:rsidRDefault="006F1532" w:rsidP="001F13CC">
      <w:pPr>
        <w:pStyle w:val="Standard"/>
        <w:rPr>
          <w:rFonts w:eastAsia="Times New Roman" w:cs="Times New Roman"/>
          <w:sz w:val="40"/>
          <w:szCs w:val="40"/>
        </w:rPr>
      </w:pPr>
    </w:p>
    <w:p w:rsidR="006F1532" w:rsidRDefault="006F1532" w:rsidP="001F13CC">
      <w:pPr>
        <w:pStyle w:val="Standard"/>
        <w:rPr>
          <w:rFonts w:eastAsia="Times New Roman" w:cs="Times New Roman"/>
          <w:sz w:val="40"/>
          <w:szCs w:val="40"/>
        </w:rPr>
      </w:pPr>
    </w:p>
    <w:p w:rsidR="001F13CC" w:rsidRDefault="001F13CC" w:rsidP="001F13CC">
      <w:pPr>
        <w:pStyle w:val="Standard"/>
        <w:rPr>
          <w:rFonts w:eastAsia="Times New Roman" w:cs="Times New Roman"/>
          <w:sz w:val="40"/>
          <w:szCs w:val="40"/>
        </w:rPr>
      </w:pPr>
    </w:p>
    <w:p w:rsidR="001F13CC" w:rsidRDefault="001F13CC" w:rsidP="001F13CC">
      <w:pPr>
        <w:pStyle w:val="Standard"/>
        <w:rPr>
          <w:rFonts w:eastAsia="Times New Roman" w:cs="Times New Roman"/>
          <w:b/>
          <w:bCs/>
          <w:lang w:val="ru-RU"/>
        </w:rPr>
      </w:pPr>
      <w:r>
        <w:rPr>
          <w:rFonts w:eastAsia="Times New Roman" w:cs="Times New Roman"/>
          <w:b/>
          <w:bCs/>
          <w:lang w:val="ru-RU"/>
        </w:rPr>
        <w:t>Приложение №7</w:t>
      </w:r>
    </w:p>
    <w:p w:rsidR="001F13CC" w:rsidRDefault="001F13CC" w:rsidP="001F13CC">
      <w:pPr>
        <w:pStyle w:val="Standard"/>
        <w:rPr>
          <w:rFonts w:eastAsia="Times New Roman" w:cs="Times New Roman"/>
          <w:b/>
          <w:bCs/>
          <w:sz w:val="28"/>
          <w:szCs w:val="28"/>
          <w:lang w:val="ru-RU"/>
        </w:rPr>
      </w:pPr>
    </w:p>
    <w:p w:rsidR="001F13CC" w:rsidRDefault="001F13CC" w:rsidP="001F13CC">
      <w:pPr>
        <w:pStyle w:val="Standard"/>
        <w:jc w:val="center"/>
        <w:rPr>
          <w:u w:val="single"/>
        </w:rPr>
      </w:pPr>
      <w:proofErr w:type="spellStart"/>
      <w:r>
        <w:rPr>
          <w:u w:val="single"/>
        </w:rPr>
        <w:lastRenderedPageBreak/>
        <w:t>Методические</w:t>
      </w:r>
      <w:proofErr w:type="spellEnd"/>
      <w:r>
        <w:rPr>
          <w:u w:val="single"/>
        </w:rPr>
        <w:t xml:space="preserve"> </w:t>
      </w:r>
      <w:proofErr w:type="spellStart"/>
      <w:r>
        <w:rPr>
          <w:u w:val="single"/>
        </w:rPr>
        <w:t>рекомендации</w:t>
      </w:r>
      <w:proofErr w:type="spellEnd"/>
      <w:r>
        <w:rPr>
          <w:u w:val="single"/>
        </w:rPr>
        <w:t xml:space="preserve"> </w:t>
      </w:r>
      <w:r>
        <w:rPr>
          <w:rFonts w:eastAsia="Times New Roman" w:cs="Times New Roman"/>
          <w:b/>
          <w:bCs/>
          <w:sz w:val="28"/>
          <w:szCs w:val="28"/>
          <w:u w:val="single"/>
        </w:rPr>
        <w:t>«</w:t>
      </w:r>
      <w:r>
        <w:rPr>
          <w:rFonts w:ascii="Times New Roman CYR" w:eastAsia="Times New Roman CYR" w:hAnsi="Times New Roman CYR" w:cs="Times New Roman CYR"/>
          <w:b/>
          <w:bCs/>
          <w:sz w:val="28"/>
          <w:szCs w:val="28"/>
          <w:u w:val="single"/>
          <w:lang w:val="ru-RU"/>
        </w:rPr>
        <w:t>Содержание уголков безопасности</w:t>
      </w:r>
    </w:p>
    <w:p w:rsidR="001F13CC" w:rsidRPr="001F13CC" w:rsidRDefault="001F13CC" w:rsidP="001F13CC">
      <w:pPr>
        <w:pStyle w:val="Standard"/>
        <w:autoSpaceDE w:val="0"/>
        <w:jc w:val="center"/>
        <w:rPr>
          <w:u w:val="single"/>
          <w:lang w:val="ru-RU"/>
        </w:rPr>
      </w:pPr>
      <w:r w:rsidRPr="001F13CC">
        <w:rPr>
          <w:rFonts w:eastAsia="Times New Roman" w:cs="Times New Roman"/>
          <w:b/>
          <w:bCs/>
          <w:sz w:val="28"/>
          <w:szCs w:val="28"/>
          <w:u w:val="single"/>
          <w:lang w:val="ru-RU"/>
        </w:rPr>
        <w:t xml:space="preserve"> </w:t>
      </w:r>
      <w:r>
        <w:rPr>
          <w:rFonts w:ascii="Times New Roman CYR" w:eastAsia="Times New Roman CYR" w:hAnsi="Times New Roman CYR" w:cs="Times New Roman CYR"/>
          <w:b/>
          <w:bCs/>
          <w:sz w:val="28"/>
          <w:szCs w:val="28"/>
          <w:u w:val="single"/>
          <w:lang w:val="ru-RU"/>
        </w:rPr>
        <w:t>дорожного движения в группах детского сада</w:t>
      </w:r>
      <w:r w:rsidRPr="001F13CC">
        <w:rPr>
          <w:rFonts w:eastAsia="Times New Roman" w:cs="Times New Roman"/>
          <w:b/>
          <w:bCs/>
          <w:sz w:val="28"/>
          <w:szCs w:val="28"/>
          <w:u w:val="single"/>
          <w:lang w:val="ru-RU"/>
        </w:rPr>
        <w:t>»</w:t>
      </w:r>
    </w:p>
    <w:p w:rsidR="001F13CC" w:rsidRPr="001F13CC" w:rsidRDefault="001F13CC" w:rsidP="001F13CC">
      <w:pPr>
        <w:pStyle w:val="Standard"/>
        <w:autoSpaceDE w:val="0"/>
        <w:jc w:val="center"/>
        <w:rPr>
          <w:rFonts w:eastAsia="Times New Roman" w:cs="Times New Roman"/>
          <w:sz w:val="28"/>
          <w:szCs w:val="28"/>
          <w:u w:val="single"/>
          <w:lang w:val="ru-RU"/>
        </w:rPr>
      </w:pPr>
    </w:p>
    <w:p w:rsidR="001F13CC" w:rsidRPr="001F13CC" w:rsidRDefault="001F13CC" w:rsidP="001F13CC">
      <w:pPr>
        <w:pStyle w:val="Standard"/>
        <w:jc w:val="both"/>
        <w:rPr>
          <w:lang w:val="ru-RU"/>
        </w:rPr>
      </w:pPr>
      <w:r w:rsidRPr="001F13CC">
        <w:rPr>
          <w:lang w:val="ru-RU"/>
        </w:rPr>
        <w:t xml:space="preserve">    Содержание уголков безопасности дорожного движения в группах должно определяться содержание</w:t>
      </w:r>
      <w:r>
        <w:rPr>
          <w:lang w:val="ru-RU"/>
        </w:rPr>
        <w:t>м</w:t>
      </w:r>
      <w:r w:rsidRPr="001F13CC">
        <w:rPr>
          <w:lang w:val="ru-RU"/>
        </w:rPr>
        <w:t xml:space="preserve"> занятий по изучению правил дорожного движения с той </w:t>
      </w:r>
      <w:proofErr w:type="gramStart"/>
      <w:r w:rsidRPr="001F13CC">
        <w:rPr>
          <w:lang w:val="ru-RU"/>
        </w:rPr>
        <w:t>ил</w:t>
      </w:r>
      <w:r>
        <w:rPr>
          <w:lang w:val="ru-RU"/>
        </w:rPr>
        <w:t xml:space="preserve">и </w:t>
      </w:r>
      <w:r w:rsidRPr="001F13CC">
        <w:rPr>
          <w:lang w:val="ru-RU"/>
        </w:rPr>
        <w:t xml:space="preserve"> иной</w:t>
      </w:r>
      <w:proofErr w:type="gramEnd"/>
      <w:r w:rsidRPr="001F13CC">
        <w:rPr>
          <w:lang w:val="ru-RU"/>
        </w:rPr>
        <w:t xml:space="preserve"> возрастной категорией детей.</w:t>
      </w:r>
    </w:p>
    <w:p w:rsidR="001F13CC" w:rsidRPr="001F13CC" w:rsidRDefault="001F13CC" w:rsidP="001F13CC">
      <w:pPr>
        <w:pStyle w:val="Standard"/>
        <w:rPr>
          <w:lang w:val="ru-RU"/>
        </w:rPr>
      </w:pPr>
    </w:p>
    <w:p w:rsidR="001F13CC" w:rsidRPr="001F13CC" w:rsidRDefault="001F13CC" w:rsidP="001F13CC">
      <w:pPr>
        <w:pStyle w:val="Standard"/>
        <w:jc w:val="both"/>
        <w:rPr>
          <w:lang w:val="ru-RU"/>
        </w:rPr>
      </w:pPr>
      <w:r w:rsidRPr="001F13CC">
        <w:rPr>
          <w:lang w:val="ru-RU"/>
        </w:rPr>
        <w:t xml:space="preserve">    Так, в</w:t>
      </w:r>
      <w:r>
        <w:rPr>
          <w:lang w:val="ru-RU"/>
        </w:rPr>
        <w:t>о 2- группе раннего возраста</w:t>
      </w:r>
      <w:r w:rsidRPr="001F13CC">
        <w:rPr>
          <w:lang w:val="ru-RU"/>
        </w:rPr>
        <w:t xml:space="preserve">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1F13CC" w:rsidRPr="001F13CC" w:rsidRDefault="001F13CC" w:rsidP="001F13CC">
      <w:pPr>
        <w:pStyle w:val="Standard"/>
        <w:rPr>
          <w:lang w:val="ru-RU"/>
        </w:rPr>
      </w:pPr>
      <w:r>
        <w:rPr>
          <w:lang w:val="ru-RU"/>
        </w:rPr>
        <w:t xml:space="preserve"> *н</w:t>
      </w:r>
      <w:r w:rsidRPr="001F13CC">
        <w:rPr>
          <w:lang w:val="ru-RU"/>
        </w:rPr>
        <w:t>абор транспортных средств</w:t>
      </w:r>
    </w:p>
    <w:p w:rsidR="001F13CC" w:rsidRPr="001F13CC" w:rsidRDefault="001F13CC" w:rsidP="001F13CC">
      <w:pPr>
        <w:pStyle w:val="Standard"/>
        <w:rPr>
          <w:lang w:val="ru-RU"/>
        </w:rPr>
      </w:pPr>
      <w:r>
        <w:rPr>
          <w:lang w:val="ru-RU"/>
        </w:rPr>
        <w:t xml:space="preserve"> *и</w:t>
      </w:r>
      <w:r w:rsidRPr="001F13CC">
        <w:rPr>
          <w:lang w:val="ru-RU"/>
        </w:rPr>
        <w:t>ллюстрации с изображением транспортных средств</w:t>
      </w:r>
    </w:p>
    <w:p w:rsidR="001F13CC" w:rsidRPr="001F13CC" w:rsidRDefault="001F13CC" w:rsidP="001F13CC">
      <w:pPr>
        <w:pStyle w:val="Standard"/>
        <w:rPr>
          <w:lang w:val="ru-RU"/>
        </w:rPr>
      </w:pPr>
      <w:r w:rsidRPr="001F13CC">
        <w:rPr>
          <w:lang w:val="ru-RU"/>
        </w:rPr>
        <w:t xml:space="preserve"> *</w:t>
      </w:r>
      <w:r>
        <w:rPr>
          <w:lang w:val="ru-RU"/>
        </w:rPr>
        <w:t>к</w:t>
      </w:r>
      <w:r w:rsidRPr="001F13CC">
        <w:rPr>
          <w:lang w:val="ru-RU"/>
        </w:rPr>
        <w:t>ружки красного и зелёного цвета, макет пешеходного светофора.</w:t>
      </w:r>
    </w:p>
    <w:p w:rsidR="001F13CC" w:rsidRPr="001F13CC" w:rsidRDefault="001F13CC" w:rsidP="001F13CC">
      <w:pPr>
        <w:pStyle w:val="Standard"/>
        <w:rPr>
          <w:lang w:val="ru-RU"/>
        </w:rPr>
      </w:pPr>
      <w:r>
        <w:rPr>
          <w:lang w:val="ru-RU"/>
        </w:rPr>
        <w:t xml:space="preserve"> *атрибуты к сюжетно-ролевой игре </w:t>
      </w:r>
      <w:r w:rsidRPr="001F13CC">
        <w:rPr>
          <w:lang w:val="ru-RU"/>
        </w:rPr>
        <w:t>«</w:t>
      </w:r>
      <w:r>
        <w:rPr>
          <w:lang w:val="ru-RU"/>
        </w:rPr>
        <w:t>Транспорт</w:t>
      </w:r>
      <w:r w:rsidRPr="001F13CC">
        <w:rPr>
          <w:lang w:val="ru-RU"/>
        </w:rPr>
        <w:t>» (</w:t>
      </w:r>
      <w:r>
        <w:rPr>
          <w:lang w:val="ru-RU"/>
        </w:rPr>
        <w:t>разноцветные рули, шапочки разных видов машин, нагрудные знаки, жилеты с изображением того или иного вида транспорта и т.д.)</w:t>
      </w:r>
    </w:p>
    <w:p w:rsidR="001F13CC" w:rsidRPr="001F13CC" w:rsidRDefault="001F13CC" w:rsidP="001F13CC">
      <w:pPr>
        <w:pStyle w:val="Standard"/>
        <w:rPr>
          <w:lang w:val="ru-RU"/>
        </w:rPr>
      </w:pPr>
      <w:r>
        <w:rPr>
          <w:lang w:val="ru-RU"/>
        </w:rPr>
        <w:t xml:space="preserve"> *дидактические игры </w:t>
      </w:r>
      <w:r w:rsidRPr="001F13CC">
        <w:rPr>
          <w:lang w:val="ru-RU"/>
        </w:rPr>
        <w:t>«</w:t>
      </w:r>
      <w:r>
        <w:rPr>
          <w:lang w:val="ru-RU"/>
        </w:rPr>
        <w:t>Собери машину</w:t>
      </w:r>
      <w:r w:rsidRPr="001F13CC">
        <w:rPr>
          <w:lang w:val="ru-RU"/>
        </w:rPr>
        <w:t>» (</w:t>
      </w:r>
      <w:r>
        <w:rPr>
          <w:lang w:val="ru-RU"/>
        </w:rPr>
        <w:t xml:space="preserve">из 4-х частей), </w:t>
      </w:r>
      <w:r w:rsidRPr="001F13CC">
        <w:rPr>
          <w:lang w:val="ru-RU"/>
        </w:rPr>
        <w:t>«</w:t>
      </w:r>
      <w:r>
        <w:rPr>
          <w:lang w:val="ru-RU"/>
        </w:rPr>
        <w:t>Поставь машину в гараж</w:t>
      </w:r>
      <w:r w:rsidRPr="001F13CC">
        <w:rPr>
          <w:lang w:val="ru-RU"/>
        </w:rPr>
        <w:t>», «</w:t>
      </w:r>
      <w:r>
        <w:rPr>
          <w:lang w:val="ru-RU"/>
        </w:rPr>
        <w:t>Светофор</w:t>
      </w:r>
      <w:r w:rsidRPr="001F13CC">
        <w:rPr>
          <w:lang w:val="ru-RU"/>
        </w:rPr>
        <w:t>».</w:t>
      </w:r>
    </w:p>
    <w:p w:rsidR="001F13CC" w:rsidRPr="001F13CC" w:rsidRDefault="001F13CC" w:rsidP="001F13CC">
      <w:pPr>
        <w:pStyle w:val="Standard"/>
        <w:rPr>
          <w:lang w:val="ru-RU"/>
        </w:rPr>
      </w:pPr>
    </w:p>
    <w:p w:rsidR="001F13CC" w:rsidRPr="001F13CC" w:rsidRDefault="001F13CC" w:rsidP="001F13CC">
      <w:pPr>
        <w:pStyle w:val="Standard"/>
        <w:jc w:val="both"/>
        <w:rPr>
          <w:lang w:val="ru-RU"/>
        </w:rPr>
      </w:pPr>
      <w:r>
        <w:rPr>
          <w:lang w:val="ru-RU"/>
        </w:rPr>
        <w:t xml:space="preserve">    </w:t>
      </w:r>
      <w:proofErr w:type="gramStart"/>
      <w:r>
        <w:rPr>
          <w:lang w:val="ru-RU"/>
        </w:rPr>
        <w:t>В  младшей</w:t>
      </w:r>
      <w:proofErr w:type="gramEnd"/>
      <w:r>
        <w:rPr>
          <w:lang w:val="ru-RU"/>
        </w:rPr>
        <w:t xml:space="preserve">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w:t>
      </w:r>
      <w:r w:rsidRPr="001F13CC">
        <w:rPr>
          <w:lang w:val="ru-RU"/>
        </w:rPr>
        <w:t>«</w:t>
      </w:r>
      <w:r>
        <w:rPr>
          <w:lang w:val="ru-RU"/>
        </w:rPr>
        <w:t>тротуар</w:t>
      </w:r>
      <w:r w:rsidRPr="001F13CC">
        <w:rPr>
          <w:lang w:val="ru-RU"/>
        </w:rPr>
        <w:t xml:space="preserve">» </w:t>
      </w:r>
      <w:r>
        <w:rPr>
          <w:lang w:val="ru-RU"/>
        </w:rPr>
        <w:t xml:space="preserve">и </w:t>
      </w:r>
      <w:r w:rsidRPr="001F13CC">
        <w:rPr>
          <w:lang w:val="ru-RU"/>
        </w:rPr>
        <w:t>«</w:t>
      </w:r>
      <w:r>
        <w:rPr>
          <w:lang w:val="ru-RU"/>
        </w:rPr>
        <w:t>проезжая часть</w:t>
      </w:r>
      <w:r w:rsidRPr="001F13CC">
        <w:rPr>
          <w:lang w:val="ru-RU"/>
        </w:rPr>
        <w:t xml:space="preserve">». </w:t>
      </w:r>
      <w:r>
        <w:rPr>
          <w:lang w:val="ru-RU"/>
        </w:rPr>
        <w:t>Поэтому, к предметам, имеющимся в уголке безопасности дорожного движения первой младшей группы, следует добавить:</w:t>
      </w:r>
    </w:p>
    <w:p w:rsidR="001F13CC" w:rsidRPr="001F13CC" w:rsidRDefault="001F13CC" w:rsidP="001F13CC">
      <w:pPr>
        <w:pStyle w:val="Standard"/>
        <w:jc w:val="both"/>
        <w:rPr>
          <w:lang w:val="ru-RU"/>
        </w:rPr>
      </w:pPr>
      <w:r>
        <w:rPr>
          <w:lang w:val="ru-RU"/>
        </w:rPr>
        <w:t xml:space="preserve"> -картинки для игры на классификацию видов транспорта </w:t>
      </w:r>
      <w:r w:rsidRPr="001F13CC">
        <w:rPr>
          <w:lang w:val="ru-RU"/>
        </w:rPr>
        <w:t>«</w:t>
      </w:r>
      <w:r>
        <w:rPr>
          <w:lang w:val="ru-RU"/>
        </w:rPr>
        <w:t>На чём едут пассажиры</w:t>
      </w:r>
      <w:r w:rsidRPr="001F13CC">
        <w:rPr>
          <w:lang w:val="ru-RU"/>
        </w:rPr>
        <w:t>», «</w:t>
      </w:r>
      <w:r>
        <w:rPr>
          <w:lang w:val="ru-RU"/>
        </w:rPr>
        <w:t>Найти такую же картинку</w:t>
      </w:r>
      <w:r w:rsidRPr="001F13CC">
        <w:rPr>
          <w:lang w:val="ru-RU"/>
        </w:rPr>
        <w:t>»;</w:t>
      </w:r>
    </w:p>
    <w:p w:rsidR="001F13CC" w:rsidRPr="001F13CC" w:rsidRDefault="001F13CC" w:rsidP="001F13CC">
      <w:pPr>
        <w:pStyle w:val="Standard"/>
        <w:jc w:val="both"/>
        <w:rPr>
          <w:lang w:val="ru-RU"/>
        </w:rPr>
      </w:pPr>
      <w:r>
        <w:rPr>
          <w:lang w:val="ru-RU"/>
        </w:rPr>
        <w:t xml:space="preserve"> -п</w:t>
      </w:r>
      <w:r w:rsidRPr="001F13CC">
        <w:rPr>
          <w:lang w:val="ru-RU"/>
        </w:rPr>
        <w:t xml:space="preserve">ростейший макет улицы (желательно крупный), где обозначены тротуар и проезжая </w:t>
      </w:r>
      <w:proofErr w:type="gramStart"/>
      <w:r w:rsidRPr="001F13CC">
        <w:rPr>
          <w:lang w:val="ru-RU"/>
        </w:rPr>
        <w:t>часть ;</w:t>
      </w:r>
      <w:proofErr w:type="gramEnd"/>
    </w:p>
    <w:p w:rsidR="001F13CC" w:rsidRPr="001F13CC" w:rsidRDefault="001F13CC" w:rsidP="001F13CC">
      <w:pPr>
        <w:pStyle w:val="Standard"/>
        <w:jc w:val="both"/>
        <w:rPr>
          <w:lang w:val="ru-RU"/>
        </w:rPr>
      </w:pPr>
      <w:r>
        <w:rPr>
          <w:lang w:val="ru-RU"/>
        </w:rPr>
        <w:t xml:space="preserve">   -м</w:t>
      </w:r>
      <w:r w:rsidRPr="001F13CC">
        <w:rPr>
          <w:lang w:val="ru-RU"/>
        </w:rPr>
        <w:t>акет транспортного светофора (плоскостной).</w:t>
      </w:r>
    </w:p>
    <w:p w:rsidR="001F13CC" w:rsidRPr="001F13CC" w:rsidRDefault="001F13CC" w:rsidP="001F13CC">
      <w:pPr>
        <w:pStyle w:val="Standard"/>
        <w:jc w:val="both"/>
        <w:rPr>
          <w:lang w:val="ru-RU"/>
        </w:rPr>
      </w:pPr>
    </w:p>
    <w:p w:rsidR="001F13CC" w:rsidRPr="001F13CC" w:rsidRDefault="001F13CC" w:rsidP="001F13CC">
      <w:pPr>
        <w:pStyle w:val="Standard"/>
        <w:jc w:val="both"/>
        <w:rPr>
          <w:lang w:val="ru-RU"/>
        </w:rPr>
      </w:pPr>
      <w:r w:rsidRPr="001F13CC">
        <w:rPr>
          <w:lang w:val="ru-RU"/>
        </w:rPr>
        <w:t xml:space="preserve">    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w:t>
      </w:r>
      <w:proofErr w:type="gramStart"/>
      <w:r w:rsidRPr="001F13CC">
        <w:rPr>
          <w:lang w:val="ru-RU"/>
        </w:rPr>
        <w:t>что</w:t>
      </w:r>
      <w:proofErr w:type="gramEnd"/>
      <w:r w:rsidRPr="001F13CC">
        <w:rPr>
          <w:lang w:val="ru-RU"/>
        </w:rPr>
        <w:t xml:space="preserve">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1F13CC" w:rsidRPr="001F13CC" w:rsidRDefault="001F13CC" w:rsidP="001F13CC">
      <w:pPr>
        <w:pStyle w:val="Standard"/>
        <w:jc w:val="both"/>
        <w:rPr>
          <w:lang w:val="ru-RU"/>
        </w:rPr>
      </w:pPr>
      <w:r>
        <w:rPr>
          <w:lang w:val="ru-RU"/>
        </w:rPr>
        <w:t xml:space="preserve"> -м</w:t>
      </w:r>
      <w:r w:rsidRPr="001F13CC">
        <w:rPr>
          <w:lang w:val="ru-RU"/>
        </w:rPr>
        <w:t>акет светофора с переключающимися сигналами;</w:t>
      </w:r>
    </w:p>
    <w:p w:rsidR="001F13CC" w:rsidRPr="001F13CC" w:rsidRDefault="001F13CC" w:rsidP="001F13CC">
      <w:pPr>
        <w:pStyle w:val="Standard"/>
        <w:jc w:val="both"/>
        <w:rPr>
          <w:lang w:val="ru-RU"/>
        </w:rPr>
      </w:pPr>
      <w:r>
        <w:rPr>
          <w:lang w:val="ru-RU"/>
        </w:rPr>
        <w:t xml:space="preserve"> -дидактические игры </w:t>
      </w:r>
      <w:r w:rsidRPr="001F13CC">
        <w:rPr>
          <w:lang w:val="ru-RU"/>
        </w:rPr>
        <w:t>«</w:t>
      </w:r>
      <w:r>
        <w:rPr>
          <w:lang w:val="ru-RU"/>
        </w:rPr>
        <w:t>Найди свой цвет</w:t>
      </w:r>
      <w:r w:rsidRPr="001F13CC">
        <w:rPr>
          <w:lang w:val="ru-RU"/>
        </w:rPr>
        <w:t>», «</w:t>
      </w:r>
      <w:r>
        <w:rPr>
          <w:lang w:val="ru-RU"/>
        </w:rPr>
        <w:t>Собери светофор</w:t>
      </w:r>
      <w:r w:rsidRPr="001F13CC">
        <w:rPr>
          <w:lang w:val="ru-RU"/>
        </w:rPr>
        <w:t>»;</w:t>
      </w:r>
    </w:p>
    <w:p w:rsidR="001F13CC" w:rsidRPr="001F13CC" w:rsidRDefault="001F13CC" w:rsidP="001F13CC">
      <w:pPr>
        <w:pStyle w:val="Standard"/>
        <w:jc w:val="both"/>
        <w:rPr>
          <w:lang w:val="ru-RU"/>
        </w:rPr>
      </w:pPr>
      <w:r>
        <w:rPr>
          <w:lang w:val="ru-RU"/>
        </w:rPr>
        <w:t xml:space="preserve"> -н</w:t>
      </w:r>
      <w:r w:rsidRPr="001F13CC">
        <w:rPr>
          <w:lang w:val="ru-RU"/>
        </w:rPr>
        <w:t>а макете улицы необходимо нанести пешеходный переход.</w:t>
      </w:r>
    </w:p>
    <w:p w:rsidR="001F13CC" w:rsidRPr="001F13CC" w:rsidRDefault="001F13CC" w:rsidP="001F13CC">
      <w:pPr>
        <w:pStyle w:val="Standard"/>
        <w:jc w:val="both"/>
        <w:rPr>
          <w:lang w:val="ru-RU"/>
        </w:rPr>
      </w:pPr>
    </w:p>
    <w:p w:rsidR="001F13CC" w:rsidRPr="001F13CC" w:rsidRDefault="001F13CC" w:rsidP="001F13CC">
      <w:pPr>
        <w:pStyle w:val="Standard"/>
        <w:jc w:val="both"/>
        <w:rPr>
          <w:lang w:val="ru-RU"/>
        </w:rPr>
      </w:pPr>
      <w:r>
        <w:rPr>
          <w:lang w:val="ru-RU"/>
        </w:rPr>
        <w:t xml:space="preserve">    В старшей группе ребята узнают о дорожном движении много нового. Именно в этом возрасте происходит знакомство с такими большими и сложными темами, как </w:t>
      </w:r>
      <w:r w:rsidRPr="001F13CC">
        <w:rPr>
          <w:lang w:val="ru-RU"/>
        </w:rPr>
        <w:t>«</w:t>
      </w:r>
      <w:r>
        <w:rPr>
          <w:lang w:val="ru-RU"/>
        </w:rPr>
        <w:t>Перекрёсток</w:t>
      </w:r>
      <w:r w:rsidRPr="001F13CC">
        <w:rPr>
          <w:lang w:val="ru-RU"/>
        </w:rPr>
        <w:t>», «</w:t>
      </w:r>
      <w:r>
        <w:rPr>
          <w:lang w:val="ru-RU"/>
        </w:rPr>
        <w:t>Дорожные знаки</w:t>
      </w:r>
      <w:r w:rsidRPr="001F13CC">
        <w:rPr>
          <w:lang w:val="ru-RU"/>
        </w:rPr>
        <w:t xml:space="preserve">». </w:t>
      </w:r>
      <w:r>
        <w:rPr>
          <w:lang w:val="ru-RU"/>
        </w:rPr>
        <w:t>Следовательно, в уголке безопасности дорожного движения должны появиться:</w:t>
      </w:r>
    </w:p>
    <w:p w:rsidR="001F13CC" w:rsidRPr="001F13CC" w:rsidRDefault="001F13CC" w:rsidP="001F13CC">
      <w:pPr>
        <w:pStyle w:val="Standard"/>
        <w:jc w:val="both"/>
        <w:rPr>
          <w:lang w:val="ru-RU"/>
        </w:rPr>
      </w:pPr>
      <w:r>
        <w:rPr>
          <w:lang w:val="ru-RU"/>
        </w:rPr>
        <w:t xml:space="preserve"> -м</w:t>
      </w:r>
      <w:r w:rsidRPr="001F13CC">
        <w:rPr>
          <w:lang w:val="ru-RU"/>
        </w:rPr>
        <w:t xml:space="preserve">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w:t>
      </w:r>
      <w:r>
        <w:rPr>
          <w:lang w:val="ru-RU"/>
        </w:rPr>
        <w:t>ж</w:t>
      </w:r>
      <w:r w:rsidRPr="001F13CC">
        <w:rPr>
          <w:lang w:val="ru-RU"/>
        </w:rPr>
        <w:t>елательно, чтобы этот макет был со съёмными предметами, тогда дети сами смогут моделировать улицу;</w:t>
      </w:r>
    </w:p>
    <w:p w:rsidR="001F13CC" w:rsidRPr="001F13CC" w:rsidRDefault="001F13CC" w:rsidP="001F13CC">
      <w:pPr>
        <w:pStyle w:val="Standard"/>
        <w:jc w:val="both"/>
        <w:rPr>
          <w:lang w:val="ru-RU"/>
        </w:rPr>
      </w:pPr>
      <w:r>
        <w:rPr>
          <w:lang w:val="ru-RU"/>
        </w:rPr>
        <w:t xml:space="preserve"> -также, необходим набор дорожных знаков, в который обязательно входят такие дорожные знаки, как: информационно-указательные – </w:t>
      </w:r>
      <w:r w:rsidRPr="001F13CC">
        <w:rPr>
          <w:lang w:val="ru-RU"/>
        </w:rPr>
        <w:t>«</w:t>
      </w:r>
      <w:r>
        <w:rPr>
          <w:lang w:val="ru-RU"/>
        </w:rPr>
        <w:t>Пешеходный переход</w:t>
      </w:r>
      <w:r w:rsidRPr="001F13CC">
        <w:rPr>
          <w:lang w:val="ru-RU"/>
        </w:rPr>
        <w:t>», «</w:t>
      </w:r>
      <w:r>
        <w:rPr>
          <w:lang w:val="ru-RU"/>
        </w:rPr>
        <w:t>Подземный пешеходный переход</w:t>
      </w:r>
      <w:r w:rsidRPr="001F13CC">
        <w:rPr>
          <w:lang w:val="ru-RU"/>
        </w:rPr>
        <w:t>», «</w:t>
      </w:r>
      <w:r>
        <w:rPr>
          <w:lang w:val="ru-RU"/>
        </w:rPr>
        <w:t>Место остановки автобуса и (или) троллейбуса</w:t>
      </w:r>
      <w:r w:rsidRPr="001F13CC">
        <w:rPr>
          <w:lang w:val="ru-RU"/>
        </w:rPr>
        <w:t xml:space="preserve">»; </w:t>
      </w:r>
      <w:r>
        <w:rPr>
          <w:lang w:val="ru-RU"/>
        </w:rPr>
        <w:t xml:space="preserve">предупреждающие знаки – </w:t>
      </w:r>
      <w:r w:rsidRPr="001F13CC">
        <w:rPr>
          <w:lang w:val="ru-RU"/>
        </w:rPr>
        <w:t>«</w:t>
      </w:r>
      <w:r>
        <w:rPr>
          <w:lang w:val="ru-RU"/>
        </w:rPr>
        <w:t>Дети</w:t>
      </w:r>
      <w:r w:rsidRPr="001F13CC">
        <w:rPr>
          <w:lang w:val="ru-RU"/>
        </w:rPr>
        <w:t xml:space="preserve">»; </w:t>
      </w:r>
      <w:r>
        <w:rPr>
          <w:lang w:val="ru-RU"/>
        </w:rPr>
        <w:t xml:space="preserve">запрещающие знаки – </w:t>
      </w:r>
      <w:r w:rsidRPr="001F13CC">
        <w:rPr>
          <w:lang w:val="ru-RU"/>
        </w:rPr>
        <w:t>«</w:t>
      </w:r>
      <w:r>
        <w:rPr>
          <w:lang w:val="ru-RU"/>
        </w:rPr>
        <w:t>Движение пешеходов запрещено</w:t>
      </w:r>
      <w:r w:rsidRPr="001F13CC">
        <w:rPr>
          <w:lang w:val="ru-RU"/>
        </w:rPr>
        <w:t>», «</w:t>
      </w:r>
      <w:r>
        <w:rPr>
          <w:lang w:val="ru-RU"/>
        </w:rPr>
        <w:t>Движение на велосипедах запрещено</w:t>
      </w:r>
      <w:r w:rsidRPr="001F13CC">
        <w:rPr>
          <w:lang w:val="ru-RU"/>
        </w:rPr>
        <w:t xml:space="preserve">»; </w:t>
      </w:r>
      <w:r>
        <w:rPr>
          <w:lang w:val="ru-RU"/>
        </w:rPr>
        <w:t xml:space="preserve">предписывающие знаки – </w:t>
      </w:r>
      <w:r w:rsidRPr="001F13CC">
        <w:rPr>
          <w:lang w:val="ru-RU"/>
        </w:rPr>
        <w:t>«</w:t>
      </w:r>
      <w:r>
        <w:rPr>
          <w:lang w:val="ru-RU"/>
        </w:rPr>
        <w:t>Пешеходная дорожка</w:t>
      </w:r>
      <w:r w:rsidRPr="001F13CC">
        <w:rPr>
          <w:lang w:val="ru-RU"/>
        </w:rPr>
        <w:t>», «</w:t>
      </w:r>
      <w:r>
        <w:rPr>
          <w:lang w:val="ru-RU"/>
        </w:rPr>
        <w:t>Велосипедная дорожка</w:t>
      </w:r>
      <w:r w:rsidRPr="001F13CC">
        <w:rPr>
          <w:lang w:val="ru-RU"/>
        </w:rPr>
        <w:t xml:space="preserve">»; </w:t>
      </w:r>
      <w:r>
        <w:rPr>
          <w:lang w:val="ru-RU"/>
        </w:rPr>
        <w:t xml:space="preserve">знаки приоритета – </w:t>
      </w:r>
      <w:r w:rsidRPr="001F13CC">
        <w:rPr>
          <w:lang w:val="ru-RU"/>
        </w:rPr>
        <w:t>«</w:t>
      </w:r>
      <w:r>
        <w:rPr>
          <w:lang w:val="ru-RU"/>
        </w:rPr>
        <w:t>Главная дорога</w:t>
      </w:r>
      <w:r w:rsidRPr="001F13CC">
        <w:rPr>
          <w:lang w:val="ru-RU"/>
        </w:rPr>
        <w:t>», «</w:t>
      </w:r>
      <w:r>
        <w:rPr>
          <w:lang w:val="ru-RU"/>
        </w:rPr>
        <w:t>Уступи дорогу</w:t>
      </w:r>
      <w:r w:rsidRPr="001F13CC">
        <w:rPr>
          <w:lang w:val="ru-RU"/>
        </w:rPr>
        <w:t xml:space="preserve">»; </w:t>
      </w:r>
      <w:r>
        <w:rPr>
          <w:lang w:val="ru-RU"/>
        </w:rPr>
        <w:t xml:space="preserve">знаки сервиса – </w:t>
      </w:r>
      <w:r w:rsidRPr="001F13CC">
        <w:rPr>
          <w:lang w:val="ru-RU"/>
        </w:rPr>
        <w:t>«</w:t>
      </w:r>
      <w:r>
        <w:rPr>
          <w:lang w:val="ru-RU"/>
        </w:rPr>
        <w:t>Больница</w:t>
      </w:r>
      <w:r w:rsidRPr="001F13CC">
        <w:rPr>
          <w:lang w:val="ru-RU"/>
        </w:rPr>
        <w:t>», «</w:t>
      </w:r>
      <w:r>
        <w:rPr>
          <w:lang w:val="ru-RU"/>
        </w:rPr>
        <w:t>Телефон</w:t>
      </w:r>
      <w:r w:rsidRPr="001F13CC">
        <w:rPr>
          <w:lang w:val="ru-RU"/>
        </w:rPr>
        <w:t>», «</w:t>
      </w:r>
      <w:r>
        <w:rPr>
          <w:lang w:val="ru-RU"/>
        </w:rPr>
        <w:t>Пункт питания</w:t>
      </w:r>
      <w:r w:rsidRPr="001F13CC">
        <w:rPr>
          <w:lang w:val="ru-RU"/>
        </w:rPr>
        <w:t xml:space="preserve">». </w:t>
      </w:r>
      <w:r>
        <w:rPr>
          <w:lang w:val="ru-RU"/>
        </w:rPr>
        <w:t>Хорошо иметь мелкие знаки на подставках, для работы с макетом, и более крупные знаки на подставках для творческих, ролевых игр.</w:t>
      </w:r>
    </w:p>
    <w:p w:rsidR="001F13CC" w:rsidRPr="001F13CC" w:rsidRDefault="001F13CC" w:rsidP="001F13CC">
      <w:pPr>
        <w:pStyle w:val="Standard"/>
        <w:jc w:val="both"/>
        <w:rPr>
          <w:lang w:val="ru-RU"/>
        </w:rPr>
      </w:pPr>
      <w:r>
        <w:rPr>
          <w:lang w:val="ru-RU"/>
        </w:rPr>
        <w:lastRenderedPageBreak/>
        <w:t xml:space="preserve">Дидактические игры: </w:t>
      </w:r>
      <w:r w:rsidRPr="001F13CC">
        <w:rPr>
          <w:lang w:val="ru-RU"/>
        </w:rPr>
        <w:t>«</w:t>
      </w:r>
      <w:r>
        <w:rPr>
          <w:lang w:val="ru-RU"/>
        </w:rPr>
        <w:t>О чём говорят знаки?</w:t>
      </w:r>
      <w:r w:rsidRPr="001F13CC">
        <w:rPr>
          <w:lang w:val="ru-RU"/>
        </w:rPr>
        <w:t>», «</w:t>
      </w:r>
      <w:r>
        <w:rPr>
          <w:lang w:val="ru-RU"/>
        </w:rPr>
        <w:t>Угадай знак</w:t>
      </w:r>
      <w:r w:rsidRPr="001F13CC">
        <w:rPr>
          <w:lang w:val="ru-RU"/>
        </w:rPr>
        <w:t>», «</w:t>
      </w:r>
      <w:r>
        <w:rPr>
          <w:lang w:val="ru-RU"/>
        </w:rPr>
        <w:t>Где спрятался знак?</w:t>
      </w:r>
      <w:r w:rsidRPr="001F13CC">
        <w:rPr>
          <w:lang w:val="ru-RU"/>
        </w:rPr>
        <w:t>», «</w:t>
      </w:r>
      <w:r>
        <w:rPr>
          <w:lang w:val="ru-RU"/>
        </w:rPr>
        <w:t>Перекрёсток</w:t>
      </w:r>
      <w:r w:rsidRPr="001F13CC">
        <w:rPr>
          <w:lang w:val="ru-RU"/>
        </w:rPr>
        <w:t>», «</w:t>
      </w:r>
      <w:r>
        <w:rPr>
          <w:lang w:val="ru-RU"/>
        </w:rPr>
        <w:t>Наша улица</w:t>
      </w:r>
      <w:r w:rsidRPr="001F13CC">
        <w:rPr>
          <w:lang w:val="ru-RU"/>
        </w:rPr>
        <w:t>».</w:t>
      </w:r>
    </w:p>
    <w:p w:rsidR="001F13CC" w:rsidRPr="001F13CC" w:rsidRDefault="001F13CC" w:rsidP="001F13CC">
      <w:pPr>
        <w:pStyle w:val="Standard"/>
        <w:jc w:val="both"/>
        <w:rPr>
          <w:lang w:val="ru-RU"/>
        </w:rPr>
      </w:pPr>
      <w:r>
        <w:rPr>
          <w:lang w:val="ru-RU"/>
        </w:rPr>
        <w:t xml:space="preserve">    Кроме того, для детей старшей группы знакомят с работой регулировщика. </w:t>
      </w:r>
      <w:proofErr w:type="gramStart"/>
      <w:r>
        <w:rPr>
          <w:lang w:val="ru-RU"/>
        </w:rPr>
        <w:t>Значит,  в</w:t>
      </w:r>
      <w:proofErr w:type="gramEnd"/>
      <w:r>
        <w:rPr>
          <w:lang w:val="ru-RU"/>
        </w:rPr>
        <w:t xml:space="preserve"> уголке БДД должны быть схемы жестов регулировщика, дидактическая игра </w:t>
      </w:r>
      <w:r w:rsidRPr="001F13CC">
        <w:rPr>
          <w:lang w:val="ru-RU"/>
        </w:rPr>
        <w:t>«</w:t>
      </w:r>
      <w:r>
        <w:rPr>
          <w:lang w:val="ru-RU"/>
        </w:rPr>
        <w:t>Что говорит жезл?</w:t>
      </w:r>
      <w:r w:rsidRPr="001F13CC">
        <w:rPr>
          <w:lang w:val="ru-RU"/>
        </w:rPr>
        <w:t xml:space="preserve">», </w:t>
      </w:r>
      <w:r>
        <w:rPr>
          <w:lang w:val="ru-RU"/>
        </w:rPr>
        <w:t>атрибуты инспектора ДПС: жезл, фуражка.</w:t>
      </w:r>
    </w:p>
    <w:p w:rsidR="001F13CC" w:rsidRPr="001F13CC" w:rsidRDefault="001F13CC" w:rsidP="001F13CC">
      <w:pPr>
        <w:pStyle w:val="Standard"/>
        <w:jc w:val="both"/>
        <w:rPr>
          <w:lang w:val="ru-RU"/>
        </w:rPr>
      </w:pPr>
    </w:p>
    <w:p w:rsidR="001F13CC" w:rsidRPr="001F13CC" w:rsidRDefault="001F13CC" w:rsidP="001F13CC">
      <w:pPr>
        <w:pStyle w:val="Standard"/>
        <w:jc w:val="both"/>
        <w:rPr>
          <w:lang w:val="ru-RU"/>
        </w:rPr>
      </w:pPr>
      <w:r>
        <w:rPr>
          <w:lang w:val="ru-RU"/>
        </w:rPr>
        <w:t xml:space="preserve">    В </w:t>
      </w:r>
      <w:proofErr w:type="gramStart"/>
      <w:r>
        <w:rPr>
          <w:lang w:val="ru-RU"/>
        </w:rPr>
        <w:t>подготовительной  к</w:t>
      </w:r>
      <w:proofErr w:type="gramEnd"/>
      <w:r>
        <w:rPr>
          <w:lang w:val="ru-RU"/>
        </w:rPr>
        <w:t xml:space="preserve"> школе группе ребята встречаются с проблемными ситуациями на дорогах (так называемыми дорожными </w:t>
      </w:r>
      <w:r w:rsidRPr="001F13CC">
        <w:rPr>
          <w:lang w:val="ru-RU"/>
        </w:rPr>
        <w:t>«</w:t>
      </w:r>
      <w:r>
        <w:rPr>
          <w:lang w:val="ru-RU"/>
        </w:rPr>
        <w:t>ловушками</w:t>
      </w:r>
      <w:r w:rsidRPr="001F13CC">
        <w:rPr>
          <w:lang w:val="ru-RU"/>
        </w:rPr>
        <w:t xml:space="preserve">»), </w:t>
      </w:r>
      <w:r>
        <w:rPr>
          <w:lang w:val="ru-RU"/>
        </w:rPr>
        <w:t>знания детей о Правилах дорожного движения уже систематизируются. Содержание уголка более усложняется:</w:t>
      </w:r>
    </w:p>
    <w:p w:rsidR="001F13CC" w:rsidRPr="001F13CC" w:rsidRDefault="001F13CC" w:rsidP="001F13CC">
      <w:pPr>
        <w:pStyle w:val="Standard"/>
        <w:jc w:val="both"/>
        <w:rPr>
          <w:lang w:val="ru-RU"/>
        </w:rPr>
      </w:pPr>
      <w:r>
        <w:rPr>
          <w:lang w:val="ru-RU"/>
        </w:rPr>
        <w:t xml:space="preserve">   -собирается картотека </w:t>
      </w:r>
      <w:r w:rsidRPr="001F13CC">
        <w:rPr>
          <w:lang w:val="ru-RU"/>
        </w:rPr>
        <w:t>«</w:t>
      </w:r>
      <w:r>
        <w:rPr>
          <w:lang w:val="ru-RU"/>
        </w:rPr>
        <w:t>опасных ситуаций</w:t>
      </w:r>
      <w:r w:rsidRPr="001F13CC">
        <w:rPr>
          <w:lang w:val="ru-RU"/>
        </w:rPr>
        <w:t>» (</w:t>
      </w:r>
      <w:r>
        <w:rPr>
          <w:lang w:val="ru-RU"/>
        </w:rPr>
        <w:t>для их показа можно сделать импровизированный телевизор, или компьютер);</w:t>
      </w:r>
    </w:p>
    <w:p w:rsidR="001F13CC" w:rsidRPr="001F13CC" w:rsidRDefault="001F13CC" w:rsidP="001F13CC">
      <w:pPr>
        <w:pStyle w:val="Standard"/>
        <w:jc w:val="both"/>
        <w:rPr>
          <w:lang w:val="ru-RU"/>
        </w:rPr>
      </w:pPr>
      <w:r>
        <w:rPr>
          <w:lang w:val="ru-RU"/>
        </w:rPr>
        <w:t xml:space="preserve">   -о</w:t>
      </w:r>
      <w:r w:rsidRPr="001F13CC">
        <w:rPr>
          <w:lang w:val="ru-RU"/>
        </w:rPr>
        <w:t>рганизовывается окно выдачи водительских удостоверений сдавшим экзамен по ПДД.</w:t>
      </w:r>
    </w:p>
    <w:p w:rsidR="001F13CC" w:rsidRPr="001F13CC" w:rsidRDefault="001F13CC" w:rsidP="001F13CC">
      <w:pPr>
        <w:pStyle w:val="Standard"/>
        <w:jc w:val="both"/>
        <w:rPr>
          <w:lang w:val="ru-RU"/>
        </w:rPr>
      </w:pPr>
    </w:p>
    <w:p w:rsidR="001F13CC" w:rsidRPr="001F13CC" w:rsidRDefault="001F13CC" w:rsidP="001F13CC">
      <w:pPr>
        <w:pStyle w:val="Standard"/>
        <w:rPr>
          <w:lang w:val="ru-RU"/>
        </w:rPr>
      </w:pPr>
      <w:r w:rsidRPr="001F13CC">
        <w:rPr>
          <w:lang w:val="ru-RU"/>
        </w:rPr>
        <w:t xml:space="preserve">    Во всех группах хорошо иметь </w:t>
      </w:r>
      <w:proofErr w:type="spellStart"/>
      <w:r w:rsidRPr="001F13CC">
        <w:rPr>
          <w:lang w:val="ru-RU"/>
        </w:rPr>
        <w:t>фланелеграф</w:t>
      </w:r>
      <w:proofErr w:type="spellEnd"/>
      <w:r w:rsidRPr="001F13CC">
        <w:rPr>
          <w:lang w:val="ru-RU"/>
        </w:rPr>
        <w:t xml:space="preserve"> (</w:t>
      </w:r>
      <w:r>
        <w:rPr>
          <w:lang w:val="ru-RU"/>
        </w:rPr>
        <w:t>магнитную доску)</w:t>
      </w:r>
      <w:r w:rsidRPr="001F13CC">
        <w:rPr>
          <w:lang w:val="ru-RU"/>
        </w:rPr>
        <w:t xml:space="preserve"> – для моделирования ситуаций на дороге.</w:t>
      </w:r>
    </w:p>
    <w:p w:rsidR="001F13CC" w:rsidRPr="001F13CC" w:rsidRDefault="001F13CC" w:rsidP="001F13CC">
      <w:pPr>
        <w:pStyle w:val="Standard"/>
        <w:rPr>
          <w:lang w:val="ru-RU"/>
        </w:rPr>
      </w:pPr>
    </w:p>
    <w:p w:rsidR="001F13CC" w:rsidRPr="001F13CC" w:rsidRDefault="001F13CC" w:rsidP="001F13CC">
      <w:pPr>
        <w:pStyle w:val="Standard"/>
        <w:rPr>
          <w:u w:val="single"/>
          <w:lang w:val="ru-RU"/>
        </w:rPr>
      </w:pPr>
      <w:r w:rsidRPr="001F13CC">
        <w:rPr>
          <w:u w:val="single"/>
          <w:lang w:val="ru-RU"/>
        </w:rPr>
        <w:t>Содержание уголков для родителей по изучению правил дорожного движения</w:t>
      </w:r>
    </w:p>
    <w:p w:rsidR="001F13CC" w:rsidRPr="001F13CC" w:rsidRDefault="001F13CC" w:rsidP="001F13CC">
      <w:pPr>
        <w:pStyle w:val="Standard"/>
        <w:rPr>
          <w:lang w:val="ru-RU"/>
        </w:rPr>
      </w:pPr>
    </w:p>
    <w:p w:rsidR="001F13CC" w:rsidRPr="001F13CC" w:rsidRDefault="001F13CC" w:rsidP="001F13CC">
      <w:pPr>
        <w:pStyle w:val="Standard"/>
        <w:jc w:val="both"/>
        <w:rPr>
          <w:lang w:val="ru-RU"/>
        </w:rPr>
      </w:pPr>
      <w:r>
        <w:rPr>
          <w:lang w:val="ru-RU"/>
        </w:rPr>
        <w:t xml:space="preserve">    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w:t>
      </w:r>
      <w:r w:rsidRPr="001F13CC">
        <w:rPr>
          <w:lang w:val="ru-RU"/>
        </w:rPr>
        <w:t>«</w:t>
      </w:r>
      <w:r>
        <w:rPr>
          <w:lang w:val="ru-RU"/>
        </w:rPr>
        <w:t>своего стиля</w:t>
      </w:r>
      <w:r w:rsidRPr="001F13CC">
        <w:rPr>
          <w:lang w:val="ru-RU"/>
        </w:rPr>
        <w:t xml:space="preserve">» </w:t>
      </w:r>
      <w:r>
        <w:rPr>
          <w:lang w:val="ru-RU"/>
        </w:rPr>
        <w:t>перехода проезжей части.</w:t>
      </w:r>
    </w:p>
    <w:p w:rsidR="001F13CC" w:rsidRPr="001F13CC" w:rsidRDefault="001F13CC" w:rsidP="001F13CC">
      <w:pPr>
        <w:pStyle w:val="Standard"/>
        <w:jc w:val="both"/>
        <w:rPr>
          <w:lang w:val="ru-RU"/>
        </w:rPr>
      </w:pPr>
    </w:p>
    <w:p w:rsidR="001F13CC" w:rsidRPr="001F13CC" w:rsidRDefault="001F13CC" w:rsidP="001F13CC">
      <w:pPr>
        <w:pStyle w:val="Standard"/>
        <w:jc w:val="both"/>
        <w:rPr>
          <w:lang w:val="ru-RU"/>
        </w:rPr>
      </w:pPr>
      <w:r w:rsidRPr="001F13CC">
        <w:rPr>
          <w:lang w:val="ru-RU"/>
        </w:rPr>
        <w:t xml:space="preserve">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1F13CC" w:rsidRPr="001F13CC" w:rsidRDefault="001F13CC" w:rsidP="001F13CC">
      <w:pPr>
        <w:pStyle w:val="Standard"/>
        <w:jc w:val="both"/>
        <w:rPr>
          <w:lang w:val="ru-RU"/>
        </w:rPr>
      </w:pPr>
    </w:p>
    <w:p w:rsidR="001F13CC" w:rsidRPr="001F13CC" w:rsidRDefault="001F13CC" w:rsidP="001F13CC">
      <w:pPr>
        <w:pStyle w:val="Standard"/>
        <w:jc w:val="both"/>
        <w:rPr>
          <w:lang w:val="ru-RU"/>
        </w:rPr>
      </w:pPr>
      <w:r w:rsidRPr="001F13CC">
        <w:rPr>
          <w:lang w:val="ru-RU"/>
        </w:rPr>
        <w:t xml:space="preserve">    Уголок может быть оформлен так:</w:t>
      </w:r>
    </w:p>
    <w:p w:rsidR="001F13CC" w:rsidRPr="001F13CC" w:rsidRDefault="001F13CC" w:rsidP="001F13CC">
      <w:pPr>
        <w:pStyle w:val="Standard"/>
        <w:jc w:val="both"/>
        <w:rPr>
          <w:lang w:val="ru-RU"/>
        </w:rPr>
      </w:pPr>
      <w:r w:rsidRPr="001F13CC">
        <w:rPr>
          <w:lang w:val="ru-RU"/>
        </w:rPr>
        <w:t>Единый стенд (размеры зависят от наличия свободной площади и количества помещаемой информации).</w:t>
      </w:r>
    </w:p>
    <w:p w:rsidR="001F13CC" w:rsidRPr="001F13CC" w:rsidRDefault="001F13CC" w:rsidP="001F13CC">
      <w:pPr>
        <w:pStyle w:val="Standard"/>
        <w:jc w:val="both"/>
        <w:rPr>
          <w:lang w:val="ru-RU"/>
        </w:rPr>
      </w:pPr>
      <w:r w:rsidRPr="001F13CC">
        <w:rPr>
          <w:lang w:val="ru-RU"/>
        </w:rPr>
        <w:t>Набор составных частей, каждая из которых предназначена для размещения отдельной информации</w:t>
      </w:r>
    </w:p>
    <w:p w:rsidR="001F13CC" w:rsidRPr="001F13CC" w:rsidRDefault="001F13CC" w:rsidP="001F13CC">
      <w:pPr>
        <w:pStyle w:val="Standard"/>
        <w:jc w:val="both"/>
        <w:rPr>
          <w:lang w:val="ru-RU"/>
        </w:rPr>
      </w:pPr>
      <w:r w:rsidRPr="001F13CC">
        <w:rPr>
          <w:lang w:val="ru-RU"/>
        </w:rPr>
        <w:t>Книжка-раскладушка</w:t>
      </w:r>
    </w:p>
    <w:p w:rsidR="001F13CC" w:rsidRPr="001F13CC" w:rsidRDefault="001F13CC" w:rsidP="001F13CC">
      <w:pPr>
        <w:pStyle w:val="Standard"/>
        <w:jc w:val="both"/>
        <w:rPr>
          <w:lang w:val="ru-RU"/>
        </w:rPr>
      </w:pPr>
    </w:p>
    <w:p w:rsidR="001F13CC" w:rsidRPr="001F13CC" w:rsidRDefault="001F13CC" w:rsidP="001F13CC">
      <w:pPr>
        <w:pStyle w:val="Standard"/>
        <w:rPr>
          <w:lang w:val="ru-RU"/>
        </w:rPr>
      </w:pPr>
      <w:r w:rsidRPr="001F13CC">
        <w:rPr>
          <w:lang w:val="ru-RU"/>
        </w:rPr>
        <w:t xml:space="preserve">Для привлечения внимания родителей при оформлении уголка рекомендуется использовать яркие, привлекающие внимание лозунги, </w:t>
      </w:r>
      <w:proofErr w:type="gramStart"/>
      <w:r w:rsidRPr="001F13CC">
        <w:rPr>
          <w:lang w:val="ru-RU"/>
        </w:rPr>
        <w:t>например</w:t>
      </w:r>
      <w:proofErr w:type="gramEnd"/>
      <w:r w:rsidRPr="001F13CC">
        <w:rPr>
          <w:lang w:val="ru-RU"/>
        </w:rPr>
        <w:t>:</w:t>
      </w:r>
    </w:p>
    <w:p w:rsidR="001F13CC" w:rsidRPr="001F13CC" w:rsidRDefault="001F13CC" w:rsidP="001F13CC">
      <w:pPr>
        <w:pStyle w:val="Standard"/>
        <w:rPr>
          <w:lang w:val="ru-RU"/>
        </w:rPr>
      </w:pPr>
      <w:r w:rsidRPr="001F13CC">
        <w:rPr>
          <w:lang w:val="ru-RU"/>
        </w:rPr>
        <w:t>«</w:t>
      </w:r>
      <w:r>
        <w:rPr>
          <w:lang w:val="ru-RU"/>
        </w:rPr>
        <w:t>Цена спешки – жизнь вашего ребёнка</w:t>
      </w:r>
      <w:r w:rsidRPr="001F13CC">
        <w:rPr>
          <w:lang w:val="ru-RU"/>
        </w:rPr>
        <w:t>»</w:t>
      </w:r>
    </w:p>
    <w:p w:rsidR="001F13CC" w:rsidRPr="001F13CC" w:rsidRDefault="001F13CC" w:rsidP="001F13CC">
      <w:pPr>
        <w:pStyle w:val="Standard"/>
        <w:rPr>
          <w:lang w:val="ru-RU"/>
        </w:rPr>
      </w:pPr>
      <w:r w:rsidRPr="001F13CC">
        <w:rPr>
          <w:lang w:val="ru-RU"/>
        </w:rPr>
        <w:t>«</w:t>
      </w:r>
      <w:r>
        <w:rPr>
          <w:lang w:val="ru-RU"/>
        </w:rPr>
        <w:t>Внимание – мы ваши дети!</w:t>
      </w:r>
      <w:r w:rsidRPr="001F13CC">
        <w:rPr>
          <w:lang w:val="ru-RU"/>
        </w:rPr>
        <w:t>»</w:t>
      </w:r>
    </w:p>
    <w:p w:rsidR="001F13CC" w:rsidRPr="001F13CC" w:rsidRDefault="001F13CC" w:rsidP="001F13CC">
      <w:pPr>
        <w:pStyle w:val="Standard"/>
        <w:rPr>
          <w:lang w:val="ru-RU"/>
        </w:rPr>
      </w:pPr>
      <w:r w:rsidRPr="001F13CC">
        <w:rPr>
          <w:lang w:val="ru-RU"/>
        </w:rPr>
        <w:t>«</w:t>
      </w:r>
      <w:r>
        <w:rPr>
          <w:lang w:val="ru-RU"/>
        </w:rPr>
        <w:t>Ребёнок имеет право жить!</w:t>
      </w:r>
      <w:r w:rsidRPr="001F13CC">
        <w:rPr>
          <w:lang w:val="ru-RU"/>
        </w:rPr>
        <w:t>»</w:t>
      </w:r>
    </w:p>
    <w:p w:rsidR="001F13CC" w:rsidRPr="001F13CC" w:rsidRDefault="001F13CC" w:rsidP="001F13CC">
      <w:pPr>
        <w:pStyle w:val="Standard"/>
        <w:rPr>
          <w:lang w:val="ru-RU"/>
        </w:rPr>
      </w:pPr>
      <w:r w:rsidRPr="001F13CC">
        <w:rPr>
          <w:lang w:val="ru-RU"/>
        </w:rPr>
        <w:t>«</w:t>
      </w:r>
      <w:r>
        <w:rPr>
          <w:lang w:val="ru-RU"/>
        </w:rPr>
        <w:t>Глупо экономить своё время, за счёт жизни ребёнка</w:t>
      </w:r>
      <w:r w:rsidRPr="001F13CC">
        <w:rPr>
          <w:lang w:val="ru-RU"/>
        </w:rPr>
        <w:t>»</w:t>
      </w:r>
    </w:p>
    <w:p w:rsidR="001F13CC" w:rsidRPr="001F13CC" w:rsidRDefault="001F13CC" w:rsidP="001F13CC">
      <w:pPr>
        <w:pStyle w:val="Standard"/>
        <w:rPr>
          <w:lang w:val="ru-RU"/>
        </w:rPr>
      </w:pPr>
    </w:p>
    <w:p w:rsidR="001F13CC" w:rsidRPr="001F13CC" w:rsidRDefault="001F13CC" w:rsidP="001F13CC">
      <w:pPr>
        <w:pStyle w:val="Standard"/>
        <w:rPr>
          <w:lang w:val="ru-RU"/>
        </w:rPr>
      </w:pPr>
      <w:r w:rsidRPr="001F13CC">
        <w:rPr>
          <w:lang w:val="ru-RU"/>
        </w:rPr>
        <w:t>Учитывая важную роль родителей в вопросе обучения детей правилам дорожного движения, уголок для родителей должен содержать:</w:t>
      </w:r>
    </w:p>
    <w:p w:rsidR="001F13CC" w:rsidRPr="001F13CC" w:rsidRDefault="001F13CC" w:rsidP="001F13CC">
      <w:pPr>
        <w:pStyle w:val="Standard"/>
        <w:rPr>
          <w:lang w:val="ru-RU"/>
        </w:rPr>
      </w:pPr>
      <w:r>
        <w:rPr>
          <w:lang w:val="ru-RU"/>
        </w:rPr>
        <w:t xml:space="preserve">    -и</w:t>
      </w:r>
      <w:r w:rsidRPr="001F13CC">
        <w:rPr>
          <w:lang w:val="ru-RU"/>
        </w:rPr>
        <w:t>нформацию о состоянии дорожно-транспортного травматизма в городе;</w:t>
      </w:r>
    </w:p>
    <w:p w:rsidR="001F13CC" w:rsidRPr="001F13CC" w:rsidRDefault="001F13CC" w:rsidP="001F13CC">
      <w:pPr>
        <w:pStyle w:val="Standard"/>
        <w:rPr>
          <w:lang w:val="ru-RU"/>
        </w:rPr>
      </w:pPr>
      <w:r>
        <w:rPr>
          <w:lang w:val="ru-RU"/>
        </w:rPr>
        <w:t xml:space="preserve">    -п</w:t>
      </w:r>
      <w:r w:rsidRPr="001F13CC">
        <w:rPr>
          <w:lang w:val="ru-RU"/>
        </w:rPr>
        <w:t>ричины дорожно-транспортных происшествий с участием детей;</w:t>
      </w:r>
    </w:p>
    <w:p w:rsidR="001F13CC" w:rsidRPr="001F13CC" w:rsidRDefault="001F13CC" w:rsidP="001F13CC">
      <w:pPr>
        <w:pStyle w:val="Standard"/>
        <w:rPr>
          <w:lang w:val="ru-RU"/>
        </w:rPr>
      </w:pPr>
      <w:r>
        <w:rPr>
          <w:lang w:val="ru-RU"/>
        </w:rPr>
        <w:t xml:space="preserve">    -р</w:t>
      </w:r>
      <w:r w:rsidRPr="001F13CC">
        <w:rPr>
          <w:lang w:val="ru-RU"/>
        </w:rPr>
        <w:t>екомендации родителям по вопросам обучения детей безопасному поведению на дороге;</w:t>
      </w:r>
    </w:p>
    <w:p w:rsidR="001F13CC" w:rsidRPr="001F13CC" w:rsidRDefault="001F13CC" w:rsidP="001F13CC">
      <w:pPr>
        <w:pStyle w:val="Standard"/>
        <w:jc w:val="both"/>
        <w:rPr>
          <w:lang w:val="ru-RU"/>
        </w:rPr>
      </w:pPr>
      <w:r>
        <w:rPr>
          <w:lang w:val="ru-RU"/>
        </w:rPr>
        <w:t xml:space="preserve">    -п</w:t>
      </w:r>
      <w:r w:rsidRPr="001F13CC">
        <w:rPr>
          <w:lang w:val="ru-RU"/>
        </w:rPr>
        <w:t>еречень и описание игр, направленных на закрепление у детей уже имеющихся знаний по Правилам дорожного движения;</w:t>
      </w:r>
    </w:p>
    <w:p w:rsidR="001F13CC" w:rsidRPr="001F13CC" w:rsidRDefault="001F13CC" w:rsidP="001F13CC">
      <w:pPr>
        <w:pStyle w:val="Standard"/>
        <w:jc w:val="both"/>
        <w:rPr>
          <w:lang w:val="ru-RU"/>
        </w:rPr>
      </w:pPr>
      <w:r>
        <w:rPr>
          <w:lang w:val="ru-RU"/>
        </w:rPr>
        <w:t xml:space="preserve">    -р</w:t>
      </w:r>
      <w:r w:rsidRPr="001F13CC">
        <w:rPr>
          <w:lang w:val="ru-RU"/>
        </w:rPr>
        <w:t>ассказы детей о поведении на дороге при движении в детский сад и обратно с родителями.</w:t>
      </w:r>
    </w:p>
    <w:p w:rsidR="001F13CC" w:rsidRPr="001F13CC" w:rsidRDefault="001F13CC" w:rsidP="001F13CC">
      <w:pPr>
        <w:pStyle w:val="Standard"/>
        <w:rPr>
          <w:lang w:val="ru-RU"/>
        </w:rPr>
      </w:pPr>
    </w:p>
    <w:p w:rsidR="001F13CC" w:rsidRPr="001F13CC" w:rsidRDefault="001F13CC" w:rsidP="001F13CC">
      <w:pPr>
        <w:pStyle w:val="Standard"/>
        <w:rPr>
          <w:lang w:val="ru-RU"/>
        </w:rPr>
      </w:pPr>
    </w:p>
    <w:p w:rsidR="001F13CC" w:rsidRPr="001F13CC" w:rsidRDefault="001F13CC" w:rsidP="001F13CC">
      <w:pPr>
        <w:pStyle w:val="Standard"/>
        <w:rPr>
          <w:lang w:val="ru-RU"/>
        </w:rPr>
      </w:pPr>
    </w:p>
    <w:p w:rsidR="001F13CC" w:rsidRPr="001F13CC" w:rsidRDefault="001F13CC" w:rsidP="001F13CC">
      <w:pPr>
        <w:pStyle w:val="Standard"/>
        <w:rPr>
          <w:lang w:val="ru-RU"/>
        </w:rPr>
      </w:pPr>
      <w:r>
        <w:rPr>
          <w:noProof/>
          <w:lang w:val="ru-RU" w:eastAsia="ru-RU" w:bidi="ar-SA"/>
        </w:rPr>
        <w:lastRenderedPageBreak/>
        <w:drawing>
          <wp:anchor distT="0" distB="0" distL="114300" distR="114300" simplePos="0" relativeHeight="251651072" behindDoc="0" locked="0" layoutInCell="1" allowOverlap="1" wp14:anchorId="7C0D2945" wp14:editId="1FF52C03">
            <wp:simplePos x="0" y="0"/>
            <wp:positionH relativeFrom="column">
              <wp:align>center</wp:align>
            </wp:positionH>
            <wp:positionV relativeFrom="paragraph">
              <wp:align>top</wp:align>
            </wp:positionV>
            <wp:extent cx="6119640" cy="6726600"/>
            <wp:effectExtent l="0" t="0" r="0" b="0"/>
            <wp:wrapTopAndBottom/>
            <wp:docPr id="12" name="Графический объект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6119640" cy="6726600"/>
                    </a:xfrm>
                    <a:prstGeom prst="rect">
                      <a:avLst/>
                    </a:prstGeom>
                  </pic:spPr>
                </pic:pic>
              </a:graphicData>
            </a:graphic>
          </wp:anchor>
        </w:drawing>
      </w:r>
    </w:p>
    <w:p w:rsidR="001F13CC" w:rsidRPr="001F13CC" w:rsidRDefault="001F13CC" w:rsidP="001F13CC">
      <w:pPr>
        <w:pStyle w:val="Standard"/>
        <w:rPr>
          <w:rFonts w:eastAsia="Times New Roman" w:cs="Times New Roman"/>
          <w:sz w:val="40"/>
          <w:szCs w:val="40"/>
          <w:lang w:val="ru-RU"/>
        </w:rPr>
      </w:pPr>
    </w:p>
    <w:p w:rsidR="001F13CC" w:rsidRPr="001F13CC" w:rsidRDefault="001F13CC" w:rsidP="001F13CC">
      <w:pPr>
        <w:pStyle w:val="Standard"/>
        <w:rPr>
          <w:rFonts w:eastAsia="Times New Roman" w:cs="Times New Roman"/>
          <w:sz w:val="40"/>
          <w:szCs w:val="40"/>
          <w:lang w:val="ru-RU"/>
        </w:rPr>
      </w:pPr>
    </w:p>
    <w:p w:rsidR="001F13CC" w:rsidRPr="001F13CC" w:rsidRDefault="001F13CC" w:rsidP="001F13CC">
      <w:pPr>
        <w:pStyle w:val="Standard"/>
        <w:rPr>
          <w:rFonts w:eastAsia="Times New Roman" w:cs="Times New Roman"/>
          <w:sz w:val="40"/>
          <w:szCs w:val="40"/>
          <w:lang w:val="ru-RU"/>
        </w:rPr>
      </w:pPr>
      <w:r>
        <w:rPr>
          <w:rFonts w:eastAsia="Times New Roman" w:cs="Times New Roman"/>
          <w:noProof/>
          <w:sz w:val="40"/>
          <w:szCs w:val="40"/>
          <w:lang w:val="ru-RU" w:eastAsia="ru-RU" w:bidi="ar-SA"/>
        </w:rPr>
        <w:lastRenderedPageBreak/>
        <w:drawing>
          <wp:anchor distT="0" distB="0" distL="114300" distR="114300" simplePos="0" relativeHeight="251652096" behindDoc="0" locked="0" layoutInCell="1" allowOverlap="1" wp14:anchorId="1BA630F4" wp14:editId="51B0CD84">
            <wp:simplePos x="0" y="0"/>
            <wp:positionH relativeFrom="column">
              <wp:posOffset>209520</wp:posOffset>
            </wp:positionH>
            <wp:positionV relativeFrom="paragraph">
              <wp:posOffset>-48240</wp:posOffset>
            </wp:positionV>
            <wp:extent cx="6118920" cy="8422560"/>
            <wp:effectExtent l="0" t="0" r="0" b="0"/>
            <wp:wrapTopAndBottom/>
            <wp:docPr id="13" name="Графический объект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6118920" cy="8422560"/>
                    </a:xfrm>
                    <a:prstGeom prst="rect">
                      <a:avLst/>
                    </a:prstGeom>
                    <a:solidFill>
                      <a:srgbClr val="FFFFFF"/>
                    </a:solidFill>
                    <a:ln>
                      <a:noFill/>
                      <a:prstDash/>
                    </a:ln>
                  </pic:spPr>
                </pic:pic>
              </a:graphicData>
            </a:graphic>
          </wp:anchor>
        </w:drawing>
      </w:r>
    </w:p>
    <w:p w:rsidR="001F13CC" w:rsidRPr="001F13CC" w:rsidRDefault="001F13CC" w:rsidP="001F13CC">
      <w:pPr>
        <w:pStyle w:val="Standard"/>
        <w:rPr>
          <w:rFonts w:eastAsia="Times New Roman" w:cs="Times New Roman"/>
          <w:sz w:val="40"/>
          <w:szCs w:val="40"/>
          <w:lang w:val="ru-RU"/>
        </w:rPr>
      </w:pPr>
    </w:p>
    <w:p w:rsidR="001F13CC" w:rsidRPr="001F13CC" w:rsidRDefault="001F13CC" w:rsidP="001F13CC">
      <w:pPr>
        <w:pStyle w:val="Standard"/>
        <w:rPr>
          <w:rFonts w:eastAsia="Times New Roman" w:cs="Times New Roman"/>
          <w:sz w:val="40"/>
          <w:szCs w:val="40"/>
          <w:lang w:val="ru-RU"/>
        </w:rPr>
      </w:pPr>
    </w:p>
    <w:p w:rsidR="001F13CC" w:rsidRPr="001F13CC" w:rsidRDefault="001F13CC" w:rsidP="001F13CC">
      <w:pPr>
        <w:pStyle w:val="Standard"/>
        <w:rPr>
          <w:rFonts w:eastAsia="Times New Roman" w:cs="Times New Roman"/>
          <w:sz w:val="40"/>
          <w:szCs w:val="40"/>
          <w:lang w:val="ru-RU"/>
        </w:rPr>
      </w:pPr>
    </w:p>
    <w:p w:rsidR="001F13CC" w:rsidRPr="001F13CC" w:rsidRDefault="001F13CC" w:rsidP="001F13CC">
      <w:pPr>
        <w:pStyle w:val="Standard"/>
        <w:autoSpaceDE w:val="0"/>
        <w:rPr>
          <w:sz w:val="28"/>
          <w:szCs w:val="28"/>
          <w:lang w:val="ru-RU"/>
        </w:rPr>
      </w:pPr>
      <w:r w:rsidRPr="001F13CC">
        <w:rPr>
          <w:sz w:val="28"/>
          <w:szCs w:val="28"/>
          <w:lang w:val="ru-RU"/>
        </w:rPr>
        <w:t xml:space="preserve">        </w:t>
      </w:r>
    </w:p>
    <w:p w:rsidR="000B6023" w:rsidRPr="001F13CC" w:rsidRDefault="000B6023">
      <w:pPr>
        <w:rPr>
          <w:lang w:val="ru-RU"/>
        </w:rPr>
      </w:pPr>
    </w:p>
    <w:sectPr w:rsidR="000B6023" w:rsidRPr="001F13CC" w:rsidSect="006F1532">
      <w:pgSz w:w="11905" w:h="16837"/>
      <w:pgMar w:top="568" w:right="1134" w:bottom="56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RTF_Num 4"/>
    <w:lvl w:ilvl="0">
      <w:start w:val="1"/>
      <w:numFmt w:val="none"/>
      <w:suff w:val="nothing"/>
      <w:lvlText w:val="·"/>
      <w:lvlJc w:val="left"/>
      <w:pPr>
        <w:tabs>
          <w:tab w:val="num" w:pos="360"/>
        </w:tabs>
        <w:ind w:left="360" w:hanging="360"/>
      </w:pPr>
      <w:rPr>
        <w:rFonts w:ascii="Symbol" w:hAnsi="Symbol"/>
      </w:rPr>
    </w:lvl>
  </w:abstractNum>
  <w:abstractNum w:abstractNumId="1" w15:restartNumberingAfterBreak="0">
    <w:nsid w:val="0085225D"/>
    <w:multiLevelType w:val="multilevel"/>
    <w:tmpl w:val="15BA03F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05C8732D"/>
    <w:multiLevelType w:val="multilevel"/>
    <w:tmpl w:val="895E729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07F91B89"/>
    <w:multiLevelType w:val="multilevel"/>
    <w:tmpl w:val="010ED1E4"/>
    <w:lvl w:ilvl="0">
      <w:start w:val="1"/>
      <w:numFmt w:val="decimal"/>
      <w:lvlText w:val="%1."/>
      <w:lvlJc w:val="left"/>
      <w:pPr>
        <w:ind w:left="720" w:hanging="360"/>
      </w:pPr>
    </w:lvl>
    <w:lvl w:ilvl="1">
      <w:start w:val="5"/>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B571D04"/>
    <w:multiLevelType w:val="multilevel"/>
    <w:tmpl w:val="C584E34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256D0BA0"/>
    <w:multiLevelType w:val="multilevel"/>
    <w:tmpl w:val="6B900D8A"/>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5FE3B08"/>
    <w:multiLevelType w:val="multilevel"/>
    <w:tmpl w:val="DA02FA0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49255DE9"/>
    <w:multiLevelType w:val="hybridMultilevel"/>
    <w:tmpl w:val="6BAC4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A60365"/>
    <w:multiLevelType w:val="multilevel"/>
    <w:tmpl w:val="C9461CD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557946E6"/>
    <w:multiLevelType w:val="hybridMultilevel"/>
    <w:tmpl w:val="6B622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B129EA"/>
    <w:multiLevelType w:val="multilevel"/>
    <w:tmpl w:val="519062F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5E3D1630"/>
    <w:multiLevelType w:val="hybridMultilevel"/>
    <w:tmpl w:val="B470A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3861A9"/>
    <w:multiLevelType w:val="multilevel"/>
    <w:tmpl w:val="DB4225B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3" w15:restartNumberingAfterBreak="0">
    <w:nsid w:val="6CCF7EB9"/>
    <w:multiLevelType w:val="multilevel"/>
    <w:tmpl w:val="BDD2C02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4" w15:restartNumberingAfterBreak="0">
    <w:nsid w:val="77E145DC"/>
    <w:multiLevelType w:val="multilevel"/>
    <w:tmpl w:val="7C8A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lvlOverride w:ilvl="0">
      <w:startOverride w:val="1"/>
    </w:lvlOverride>
  </w:num>
  <w:num w:numId="3">
    <w:abstractNumId w:val="1"/>
  </w:num>
  <w:num w:numId="4">
    <w:abstractNumId w:val="8"/>
  </w:num>
  <w:num w:numId="5">
    <w:abstractNumId w:val="10"/>
  </w:num>
  <w:num w:numId="6">
    <w:abstractNumId w:val="4"/>
  </w:num>
  <w:num w:numId="7">
    <w:abstractNumId w:val="12"/>
  </w:num>
  <w:num w:numId="8">
    <w:abstractNumId w:val="2"/>
  </w:num>
  <w:num w:numId="9">
    <w:abstractNumId w:val="13"/>
  </w:num>
  <w:num w:numId="10">
    <w:abstractNumId w:val="6"/>
  </w:num>
  <w:num w:numId="11">
    <w:abstractNumId w:val="3"/>
  </w:num>
  <w:num w:numId="12">
    <w:abstractNumId w:val="9"/>
  </w:num>
  <w:num w:numId="13">
    <w:abstractNumId w:val="14"/>
  </w:num>
  <w:num w:numId="14">
    <w:abstractNumId w:val="11"/>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2B"/>
    <w:rsid w:val="000B1C42"/>
    <w:rsid w:val="000B6023"/>
    <w:rsid w:val="001F13CC"/>
    <w:rsid w:val="00295001"/>
    <w:rsid w:val="002D44AE"/>
    <w:rsid w:val="003813C1"/>
    <w:rsid w:val="00487566"/>
    <w:rsid w:val="005E14C8"/>
    <w:rsid w:val="00604A37"/>
    <w:rsid w:val="0065205A"/>
    <w:rsid w:val="006F1532"/>
    <w:rsid w:val="007120EF"/>
    <w:rsid w:val="007B4863"/>
    <w:rsid w:val="00803F22"/>
    <w:rsid w:val="008367BA"/>
    <w:rsid w:val="00A40439"/>
    <w:rsid w:val="00AA5B77"/>
    <w:rsid w:val="00AC565E"/>
    <w:rsid w:val="00BC716D"/>
    <w:rsid w:val="00C96E2B"/>
    <w:rsid w:val="00E075B7"/>
    <w:rsid w:val="00EC06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9A47C"/>
  <w15:chartTrackingRefBased/>
  <w15:docId w15:val="{16379DF3-8F9B-4AB3-9682-BDBDDCDC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3CC"/>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F13CC"/>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paragraph" w:customStyle="1" w:styleId="TableContents">
    <w:name w:val="Table Contents"/>
    <w:basedOn w:val="Standard"/>
    <w:rsid w:val="001F13CC"/>
    <w:pPr>
      <w:suppressLineNumbers/>
    </w:pPr>
  </w:style>
  <w:style w:type="paragraph" w:customStyle="1" w:styleId="Textbody">
    <w:name w:val="Text body"/>
    <w:basedOn w:val="Standard"/>
    <w:rsid w:val="001F13CC"/>
    <w:pPr>
      <w:spacing w:after="283"/>
    </w:pPr>
  </w:style>
  <w:style w:type="numbering" w:customStyle="1" w:styleId="RTFNum4">
    <w:name w:val="RTF_Num 4"/>
    <w:basedOn w:val="a2"/>
    <w:rsid w:val="001F13CC"/>
    <w:pPr>
      <w:numPr>
        <w:numId w:val="1"/>
      </w:numPr>
    </w:pPr>
  </w:style>
  <w:style w:type="paragraph" w:styleId="a3">
    <w:name w:val="Normal (Web)"/>
    <w:basedOn w:val="a"/>
    <w:uiPriority w:val="99"/>
    <w:unhideWhenUsed/>
    <w:rsid w:val="006F1532"/>
    <w:pPr>
      <w:widowControl/>
      <w:suppressAutoHyphens w:val="0"/>
      <w:autoSpaceDN/>
      <w:spacing w:before="100" w:beforeAutospacing="1" w:after="100" w:afterAutospacing="1"/>
      <w:textAlignment w:val="auto"/>
    </w:pPr>
    <w:rPr>
      <w:rFonts w:eastAsia="Times New Roman" w:cs="Times New Roman"/>
      <w:color w:val="auto"/>
      <w:kern w:val="0"/>
      <w:lang w:val="ru-RU" w:eastAsia="ru-RU" w:bidi="ar-SA"/>
    </w:rPr>
  </w:style>
  <w:style w:type="character" w:styleId="a4">
    <w:name w:val="Hyperlink"/>
    <w:semiHidden/>
    <w:rsid w:val="006F1532"/>
    <w:rPr>
      <w:color w:val="000080"/>
      <w:u w:val="single"/>
    </w:rPr>
  </w:style>
  <w:style w:type="paragraph" w:styleId="a5">
    <w:name w:val="Balloon Text"/>
    <w:basedOn w:val="a"/>
    <w:link w:val="a6"/>
    <w:uiPriority w:val="99"/>
    <w:semiHidden/>
    <w:unhideWhenUsed/>
    <w:rsid w:val="00EC060D"/>
    <w:rPr>
      <w:rFonts w:ascii="Segoe UI" w:hAnsi="Segoe UI" w:cs="Segoe UI"/>
      <w:sz w:val="18"/>
      <w:szCs w:val="18"/>
    </w:rPr>
  </w:style>
  <w:style w:type="character" w:customStyle="1" w:styleId="a6">
    <w:name w:val="Текст выноски Знак"/>
    <w:basedOn w:val="a0"/>
    <w:link w:val="a5"/>
    <w:uiPriority w:val="99"/>
    <w:semiHidden/>
    <w:rsid w:val="00EC060D"/>
    <w:rPr>
      <w:rFonts w:ascii="Segoe UI" w:eastAsia="Arial Unicode MS" w:hAnsi="Segoe UI" w:cs="Segoe UI"/>
      <w:color w:val="000000"/>
      <w:kern w:val="3"/>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___ds21-nowch@edu.cap.ru___________" TargetMode="External"/><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7623-A6BC-4FC3-BBE3-93A0AC33E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4200</Words>
  <Characters>23943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cp:lastPrinted>2020-09-10T11:05:00Z</cp:lastPrinted>
  <dcterms:created xsi:type="dcterms:W3CDTF">2026-07-23T07:57:00Z</dcterms:created>
  <dcterms:modified xsi:type="dcterms:W3CDTF">2026-07-23T08:05:00Z</dcterms:modified>
</cp:coreProperties>
</file>